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EC5AE" w14:textId="77777777" w:rsidR="001F18AB" w:rsidRDefault="001F18AB" w:rsidP="001F18AB">
      <w:pPr>
        <w:pStyle w:val="Styl1"/>
      </w:pPr>
    </w:p>
    <w:p w14:paraId="59E28491" w14:textId="77777777" w:rsidR="001F18AB" w:rsidRDefault="001F18AB" w:rsidP="001F18AB">
      <w:pPr>
        <w:pStyle w:val="Styl1"/>
      </w:pPr>
    </w:p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1F18AB" w:rsidRPr="00467CDC" w14:paraId="63BDA369" w14:textId="77777777" w:rsidTr="00042060">
        <w:tc>
          <w:tcPr>
            <w:tcW w:w="1368" w:type="dxa"/>
          </w:tcPr>
          <w:p w14:paraId="62049F24" w14:textId="77777777" w:rsidR="001F18AB" w:rsidRPr="00467CDC" w:rsidRDefault="001F18AB" w:rsidP="00042060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61D6EA5A" wp14:editId="0D02F8CA">
                  <wp:extent cx="628650" cy="685800"/>
                  <wp:effectExtent l="0" t="0" r="0" b="0"/>
                  <wp:docPr id="816952223" name="Obrázek 816952223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665A1A91" w14:textId="77777777" w:rsidR="001F18AB" w:rsidRPr="003B0D2F" w:rsidRDefault="001F18AB" w:rsidP="00042060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29BA1B7F" w14:textId="77777777" w:rsidR="001F18AB" w:rsidRPr="003B0D2F" w:rsidRDefault="001F18AB" w:rsidP="00042060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7D32EFE6" w14:textId="77777777" w:rsidR="001F18AB" w:rsidRDefault="001F18AB" w:rsidP="001F18AB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</w:p>
    <w:p w14:paraId="262A34F4" w14:textId="77777777" w:rsidR="001F18AB" w:rsidRDefault="001F18AB" w:rsidP="001F18AB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</w:p>
    <w:p w14:paraId="3C3E4BC8" w14:textId="77777777" w:rsidR="001F18AB" w:rsidRPr="00B752A8" w:rsidRDefault="001F18AB" w:rsidP="001F18AB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                                           290 – 314/2025</w:t>
      </w:r>
    </w:p>
    <w:p w14:paraId="3CEE1B03" w14:textId="77777777" w:rsidR="001F18AB" w:rsidRPr="00B752A8" w:rsidRDefault="001F18AB" w:rsidP="001F18AB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</w:p>
    <w:p w14:paraId="158F1663" w14:textId="77777777" w:rsidR="001F18AB" w:rsidRDefault="001F18AB" w:rsidP="001F18AB">
      <w:pPr>
        <w:pStyle w:val="Styl1"/>
      </w:pPr>
    </w:p>
    <w:p w14:paraId="2D5A94B4" w14:textId="77777777" w:rsidR="001F18AB" w:rsidRDefault="001F18AB" w:rsidP="001F18AB">
      <w:pPr>
        <w:pStyle w:val="Styl1"/>
      </w:pPr>
    </w:p>
    <w:p w14:paraId="070794D6" w14:textId="77777777" w:rsidR="001F18AB" w:rsidRDefault="001F18AB" w:rsidP="001F18AB">
      <w:pPr>
        <w:pStyle w:val="Styl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USNESENÍ</w:t>
      </w:r>
    </w:p>
    <w:p w14:paraId="48E5883E" w14:textId="77777777" w:rsidR="001F18AB" w:rsidRPr="00B752A8" w:rsidRDefault="001F18AB" w:rsidP="001F18AB">
      <w:pPr>
        <w:pStyle w:val="Styl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28A89CB3" w14:textId="77777777" w:rsidR="001F18AB" w:rsidRDefault="001F18AB" w:rsidP="001F18AB">
      <w:pPr>
        <w:pStyle w:val="Styl1"/>
      </w:pPr>
    </w:p>
    <w:p w14:paraId="67904143" w14:textId="77777777" w:rsidR="001F18AB" w:rsidRDefault="001F18AB" w:rsidP="001F18AB">
      <w:pPr>
        <w:pStyle w:val="Styl3"/>
        <w:jc w:val="center"/>
      </w:pPr>
      <w:r>
        <w:t>ze 74. schůze Rady města Roudnice nad Labem ze dne 25. června 2025</w:t>
      </w:r>
    </w:p>
    <w:p w14:paraId="2424970F" w14:textId="77777777" w:rsidR="001F18AB" w:rsidRDefault="001F18AB" w:rsidP="001F18AB">
      <w:pPr>
        <w:pStyle w:val="Styl3"/>
        <w:jc w:val="center"/>
      </w:pPr>
    </w:p>
    <w:p w14:paraId="2AC3ED9F" w14:textId="77777777" w:rsidR="001F18AB" w:rsidRDefault="001F18AB" w:rsidP="001F18AB">
      <w:pPr>
        <w:pStyle w:val="Styl3"/>
        <w:jc w:val="center"/>
      </w:pPr>
    </w:p>
    <w:p w14:paraId="397FB811" w14:textId="77777777" w:rsidR="001F18AB" w:rsidRDefault="001F18AB" w:rsidP="001F18AB">
      <w:pPr>
        <w:pStyle w:val="Styl1"/>
        <w:ind w:left="851" w:hanging="851"/>
      </w:pPr>
      <w:r>
        <w:t xml:space="preserve">Přítomni: 6 radních, Mgr. Chaloupka - tajemník MěÚ, Ing. Prchlíková – tiskové odd. MěÚ, </w:t>
      </w:r>
    </w:p>
    <w:p w14:paraId="73C52CB4" w14:textId="77777777" w:rsidR="001F18AB" w:rsidRDefault="001F18AB" w:rsidP="001F18AB">
      <w:pPr>
        <w:pStyle w:val="Styl1"/>
        <w:ind w:left="851" w:hanging="851"/>
      </w:pPr>
      <w:r>
        <w:t xml:space="preserve">                p. Mann –  vedoucí OMH</w:t>
      </w:r>
    </w:p>
    <w:p w14:paraId="6E50EEFF" w14:textId="77777777" w:rsidR="001F18AB" w:rsidRDefault="001F18AB" w:rsidP="001F18AB">
      <w:pPr>
        <w:pStyle w:val="Styl1"/>
      </w:pPr>
    </w:p>
    <w:p w14:paraId="31EDA559" w14:textId="77777777" w:rsidR="001F18AB" w:rsidRDefault="001F18AB" w:rsidP="001F18AB">
      <w:pPr>
        <w:pStyle w:val="Styl1"/>
      </w:pPr>
      <w:r>
        <w:t>Omluveni: p. starosta – přišel později, Ing. Hoke, předseda KV</w:t>
      </w:r>
    </w:p>
    <w:p w14:paraId="04ED12CA" w14:textId="77777777" w:rsidR="001F18AB" w:rsidRDefault="001F18AB" w:rsidP="001F18AB">
      <w:pPr>
        <w:pStyle w:val="Styl1"/>
      </w:pPr>
    </w:p>
    <w:p w14:paraId="15F67F7D" w14:textId="77777777" w:rsidR="001F18AB" w:rsidRDefault="001F18AB" w:rsidP="001F18AB">
      <w:pPr>
        <w:pStyle w:val="Styl1"/>
      </w:pPr>
    </w:p>
    <w:p w14:paraId="2C85A96A" w14:textId="77777777" w:rsidR="001F18AB" w:rsidRDefault="001F18AB" w:rsidP="001F18AB">
      <w:pPr>
        <w:pStyle w:val="Styl1"/>
      </w:pPr>
      <w:r>
        <w:t xml:space="preserve">     Jednání rady města zahájil ve 13,25 hod. v zasedací místnosti místostarosta města p. Ing. Richard Červený přivítáním přítomných. Radní schválili návrh programu jednání (pro 6, proti 0, zdrželi se hlasování 0).</w:t>
      </w:r>
    </w:p>
    <w:p w14:paraId="1EC11A88" w14:textId="77777777" w:rsidR="001F18AB" w:rsidRDefault="001F18AB" w:rsidP="001F18AB">
      <w:pPr>
        <w:pStyle w:val="Styl1"/>
      </w:pPr>
    </w:p>
    <w:p w14:paraId="712390C5" w14:textId="77777777" w:rsidR="001F18AB" w:rsidRDefault="001F18AB" w:rsidP="001F18AB">
      <w:pPr>
        <w:pStyle w:val="Styl2"/>
      </w:pPr>
      <w:r>
        <w:t>1) Kontrola plnění usnesení RM</w:t>
      </w:r>
    </w:p>
    <w:p w14:paraId="7C75CCB3" w14:textId="77777777" w:rsidR="001F18AB" w:rsidRDefault="001F18AB" w:rsidP="001F18AB">
      <w:pPr>
        <w:pStyle w:val="Styl2"/>
      </w:pPr>
      <w:r>
        <w:t>2) Odbor ekonomický a školský:</w:t>
      </w:r>
    </w:p>
    <w:p w14:paraId="4E3AE809" w14:textId="77777777" w:rsidR="001F18AB" w:rsidRDefault="001F18AB" w:rsidP="001F18AB">
      <w:pPr>
        <w:pStyle w:val="Styl1"/>
      </w:pPr>
      <w:r>
        <w:t xml:space="preserve">    a) změna rozpisu položek rozpočtu</w:t>
      </w:r>
    </w:p>
    <w:p w14:paraId="44E48898" w14:textId="77777777" w:rsidR="001F18AB" w:rsidRDefault="001F18AB" w:rsidP="001F18AB">
      <w:pPr>
        <w:pStyle w:val="Styl1"/>
      </w:pPr>
      <w:r>
        <w:t xml:space="preserve">    b) žádost DDM Trend o použití fondů</w:t>
      </w:r>
    </w:p>
    <w:p w14:paraId="0E591B92" w14:textId="77777777" w:rsidR="001F18AB" w:rsidRDefault="001F18AB" w:rsidP="001F18AB">
      <w:pPr>
        <w:pStyle w:val="Styl1"/>
      </w:pPr>
      <w:r>
        <w:t xml:space="preserve">    c) použití rezervního fondu – RMS</w:t>
      </w:r>
    </w:p>
    <w:p w14:paraId="0B83562E" w14:textId="77777777" w:rsidR="001F18AB" w:rsidRDefault="001F18AB" w:rsidP="001F18AB">
      <w:pPr>
        <w:pStyle w:val="Styl1"/>
      </w:pPr>
      <w:r>
        <w:t xml:space="preserve">    d) použití investičního fondu – RMS</w:t>
      </w:r>
    </w:p>
    <w:p w14:paraId="488DE7A5" w14:textId="77777777" w:rsidR="001F18AB" w:rsidRDefault="001F18AB" w:rsidP="001F18AB">
      <w:pPr>
        <w:pStyle w:val="Styl1"/>
      </w:pPr>
      <w:r>
        <w:t xml:space="preserve">    e) zápis z likvidační komise</w:t>
      </w:r>
    </w:p>
    <w:p w14:paraId="06FC82FB" w14:textId="77777777" w:rsidR="001F18AB" w:rsidRDefault="001F18AB" w:rsidP="001F18AB">
      <w:pPr>
        <w:pStyle w:val="Styl1"/>
      </w:pPr>
      <w:r>
        <w:t xml:space="preserve">     f) u</w:t>
      </w:r>
      <w:r w:rsidRPr="00C403DF">
        <w:t xml:space="preserve">žívání veř. prostranství – kult. akce </w:t>
      </w:r>
      <w:r>
        <w:t xml:space="preserve">(Food festival) </w:t>
      </w:r>
      <w:r w:rsidRPr="00C403DF">
        <w:t>– Říp, o.p.s</w:t>
      </w:r>
      <w:r>
        <w:t>.</w:t>
      </w:r>
    </w:p>
    <w:p w14:paraId="20398917" w14:textId="77777777" w:rsidR="001F18AB" w:rsidRDefault="001F18AB" w:rsidP="001F18AB">
      <w:pPr>
        <w:pStyle w:val="Styl1"/>
        <w:ind w:left="2310" w:hanging="2310"/>
      </w:pPr>
      <w:r>
        <w:t xml:space="preserve">    g) žádost ZŠ Školní – výjimka ze směrnice</w:t>
      </w:r>
    </w:p>
    <w:p w14:paraId="5A4CE9C8" w14:textId="77777777" w:rsidR="001F18AB" w:rsidRDefault="001F18AB" w:rsidP="001F18AB">
      <w:pPr>
        <w:pStyle w:val="Styl2"/>
      </w:pPr>
      <w:r>
        <w:t>3) Odbor MH:</w:t>
      </w:r>
    </w:p>
    <w:p w14:paraId="53B180DC" w14:textId="77777777" w:rsidR="001F18AB" w:rsidRDefault="001F18AB" w:rsidP="001F18AB">
      <w:pPr>
        <w:pStyle w:val="Styl1"/>
      </w:pPr>
      <w:r>
        <w:t xml:space="preserve">     a) ukončení pronájmu pozemku – lokalita Sladkovského ul.</w:t>
      </w:r>
    </w:p>
    <w:p w14:paraId="5BA964A4" w14:textId="77777777" w:rsidR="001F18AB" w:rsidRDefault="001F18AB" w:rsidP="001F18AB">
      <w:pPr>
        <w:pStyle w:val="Styl1"/>
      </w:pPr>
      <w:r>
        <w:t xml:space="preserve">     b) žádost o prodej pozemku parc. č. 3905/2 v k. ú. Roudnice n. L.</w:t>
      </w:r>
    </w:p>
    <w:p w14:paraId="0C86D6ED" w14:textId="77777777" w:rsidR="001F18AB" w:rsidRDefault="001F18AB" w:rsidP="001F18AB">
      <w:pPr>
        <w:pStyle w:val="Styl1"/>
      </w:pPr>
      <w:r>
        <w:t xml:space="preserve">     c) žádost o prodej části pozemku parc. č. 4113/2 v k. ú. Roudnice n. L.</w:t>
      </w:r>
    </w:p>
    <w:p w14:paraId="2BEFF26E" w14:textId="77777777" w:rsidR="001F18AB" w:rsidRDefault="001F18AB" w:rsidP="001F18AB">
      <w:pPr>
        <w:pStyle w:val="Styl1"/>
      </w:pPr>
      <w:r>
        <w:t xml:space="preserve">     d) žádosti o vyhrazená ZTP parkování</w:t>
      </w:r>
    </w:p>
    <w:p w14:paraId="2F341F82" w14:textId="77777777" w:rsidR="001F18AB" w:rsidRDefault="001F18AB" w:rsidP="001F18AB">
      <w:pPr>
        <w:pStyle w:val="Styl1"/>
      </w:pPr>
      <w:r>
        <w:t xml:space="preserve">     e) přeložka kabelů – Prokopova ul.</w:t>
      </w:r>
    </w:p>
    <w:p w14:paraId="7DA984E1" w14:textId="77777777" w:rsidR="001F18AB" w:rsidRDefault="001F18AB" w:rsidP="001F18AB">
      <w:pPr>
        <w:pStyle w:val="Styl1"/>
      </w:pPr>
      <w:r>
        <w:t xml:space="preserve">      f) oprava střechy a klempířských prvků – ZŠ K. Jeřábka 941</w:t>
      </w:r>
    </w:p>
    <w:p w14:paraId="6B5BB6F4" w14:textId="77777777" w:rsidR="001F18AB" w:rsidRDefault="001F18AB" w:rsidP="001F18AB">
      <w:pPr>
        <w:pStyle w:val="Styl2"/>
      </w:pPr>
      <w:r>
        <w:t>4) Odbor strategického a projektového řízení:</w:t>
      </w:r>
    </w:p>
    <w:p w14:paraId="38869B5D" w14:textId="77777777" w:rsidR="001F18AB" w:rsidRDefault="001F18AB" w:rsidP="001F18AB">
      <w:pPr>
        <w:pStyle w:val="Styl1"/>
      </w:pPr>
      <w:r>
        <w:t xml:space="preserve">      a) vyhlášení VZ – zateplení půdních prostor radnice</w:t>
      </w:r>
    </w:p>
    <w:p w14:paraId="1F0307D8" w14:textId="77777777" w:rsidR="001F18AB" w:rsidRDefault="001F18AB" w:rsidP="001F18AB">
      <w:pPr>
        <w:pStyle w:val="Styl1"/>
      </w:pPr>
      <w:r>
        <w:t xml:space="preserve">      b) zrušení a vyhlášení VZ – úprava přední části zahrady MŠ Sluníčko</w:t>
      </w:r>
    </w:p>
    <w:p w14:paraId="5250A0C4" w14:textId="77777777" w:rsidR="001F18AB" w:rsidRDefault="001F18AB" w:rsidP="001F18AB">
      <w:pPr>
        <w:pStyle w:val="Styl1"/>
      </w:pPr>
      <w:r>
        <w:t xml:space="preserve">      c) výsledek VŘ – konektivita ZŠ K. Jeřábka 941</w:t>
      </w:r>
    </w:p>
    <w:p w14:paraId="7A345AFD" w14:textId="77777777" w:rsidR="001F18AB" w:rsidRDefault="001F18AB" w:rsidP="001F18AB">
      <w:pPr>
        <w:pStyle w:val="Styl1"/>
      </w:pPr>
      <w:r>
        <w:t xml:space="preserve">      d) výsledek VŘ – vybavení hasičské zbrojnice</w:t>
      </w:r>
    </w:p>
    <w:p w14:paraId="4593894E" w14:textId="77777777" w:rsidR="001F18AB" w:rsidRDefault="001F18AB" w:rsidP="001F18AB">
      <w:pPr>
        <w:pStyle w:val="Styl1"/>
      </w:pPr>
      <w:r>
        <w:t xml:space="preserve">      e) vyhlášení VZ – výstavba míst pro přecházení ve centru města</w:t>
      </w:r>
    </w:p>
    <w:p w14:paraId="480756AB" w14:textId="77777777" w:rsidR="001F18AB" w:rsidRDefault="001F18AB" w:rsidP="001F18AB">
      <w:pPr>
        <w:pStyle w:val="Styl1"/>
      </w:pPr>
      <w:r>
        <w:t xml:space="preserve">       f) schválení podání žádosti o nadační příspěvek – pořízení stromů</w:t>
      </w:r>
    </w:p>
    <w:p w14:paraId="5C94B616" w14:textId="77777777" w:rsidR="001F18AB" w:rsidRDefault="001F18AB" w:rsidP="001F18AB">
      <w:pPr>
        <w:pStyle w:val="Styl1"/>
      </w:pPr>
      <w:r>
        <w:t xml:space="preserve">      g) směrnice o zadávání veřejných zakázek</w:t>
      </w:r>
    </w:p>
    <w:p w14:paraId="501A4D46" w14:textId="77777777" w:rsidR="001F18AB" w:rsidRPr="00EA1850" w:rsidRDefault="001F18AB" w:rsidP="001F18AB">
      <w:pPr>
        <w:pStyle w:val="Styl2"/>
        <w:rPr>
          <w:b w:val="0"/>
          <w:bCs/>
        </w:rPr>
      </w:pPr>
      <w:r w:rsidRPr="00EA1850">
        <w:rPr>
          <w:b w:val="0"/>
          <w:bCs/>
        </w:rPr>
        <w:t xml:space="preserve">      h) výsledek zadávacího řízení na podlimitní veřejnou zakázku „Nákup vybavení ICT do odborných</w:t>
      </w:r>
    </w:p>
    <w:p w14:paraId="1C1343C2" w14:textId="77777777" w:rsidR="001F18AB" w:rsidRPr="00EA1850" w:rsidRDefault="001F18AB" w:rsidP="001F18AB">
      <w:pPr>
        <w:pStyle w:val="Styl2"/>
        <w:rPr>
          <w:b w:val="0"/>
          <w:bCs/>
        </w:rPr>
      </w:pPr>
      <w:r w:rsidRPr="00EA1850">
        <w:rPr>
          <w:b w:val="0"/>
          <w:bCs/>
        </w:rPr>
        <w:t xml:space="preserve">          učeben na Základní školu Karla Jeřábka v Roudnici nad Labem</w:t>
      </w:r>
    </w:p>
    <w:p w14:paraId="2A1B2E56" w14:textId="77777777" w:rsidR="001F18AB" w:rsidRDefault="001F18AB" w:rsidP="001F18AB">
      <w:pPr>
        <w:pStyle w:val="Styl2"/>
      </w:pPr>
      <w:r>
        <w:t xml:space="preserve"> 5) Odbor tajemníka:</w:t>
      </w:r>
    </w:p>
    <w:p w14:paraId="6FCD704E" w14:textId="77777777" w:rsidR="001F18AB" w:rsidRDefault="001F18AB" w:rsidP="001F18AB">
      <w:pPr>
        <w:pStyle w:val="Styl1"/>
      </w:pPr>
      <w:r>
        <w:lastRenderedPageBreak/>
        <w:t xml:space="preserve">      a) dodatek č. 10 – mobilní telefonní služby</w:t>
      </w:r>
    </w:p>
    <w:p w14:paraId="375A6316" w14:textId="77777777" w:rsidR="001F18AB" w:rsidRDefault="001F18AB" w:rsidP="001F18AB">
      <w:pPr>
        <w:pStyle w:val="Styl1"/>
      </w:pPr>
      <w:r>
        <w:t xml:space="preserve">      b) odměny ředitelů příspěvkových organizací</w:t>
      </w:r>
    </w:p>
    <w:p w14:paraId="21981B7C" w14:textId="77777777" w:rsidR="001F18AB" w:rsidRPr="008161AA" w:rsidRDefault="001F18AB" w:rsidP="001F18AB">
      <w:pPr>
        <w:pStyle w:val="Styl2"/>
        <w:rPr>
          <w:b w:val="0"/>
          <w:bCs/>
        </w:rPr>
      </w:pPr>
      <w:r>
        <w:t xml:space="preserve">      c)</w:t>
      </w:r>
      <w:r w:rsidRPr="006766BD">
        <w:rPr>
          <w:b w:val="0"/>
          <w:bCs/>
        </w:rPr>
        <w:t xml:space="preserve"> </w:t>
      </w:r>
      <w:r w:rsidRPr="008161AA">
        <w:rPr>
          <w:b w:val="0"/>
          <w:bCs/>
        </w:rPr>
        <w:t>peněžitý</w:t>
      </w:r>
      <w:r>
        <w:t xml:space="preserve"> </w:t>
      </w:r>
      <w:r w:rsidRPr="008161AA">
        <w:rPr>
          <w:b w:val="0"/>
          <w:bCs/>
        </w:rPr>
        <w:t>dar</w:t>
      </w:r>
      <w:r w:rsidRPr="008161AA">
        <w:rPr>
          <w:rFonts w:cs="Arial"/>
          <w:b w:val="0"/>
          <w:bCs/>
        </w:rPr>
        <w:t xml:space="preserve"> členům, veliteli a zástupci velitele JSDH za I. pololetí 2025</w:t>
      </w:r>
    </w:p>
    <w:p w14:paraId="63632B60" w14:textId="77777777" w:rsidR="001F18AB" w:rsidRDefault="001F18AB" w:rsidP="001F18AB">
      <w:pPr>
        <w:pStyle w:val="Styl2"/>
      </w:pPr>
      <w:r>
        <w:t xml:space="preserve"> 6) Informace o erbovní stěně</w:t>
      </w:r>
    </w:p>
    <w:p w14:paraId="6E83FF14" w14:textId="77777777" w:rsidR="001F18AB" w:rsidRDefault="001F18AB" w:rsidP="001F18AB">
      <w:pPr>
        <w:pStyle w:val="Styl2"/>
      </w:pPr>
      <w:r>
        <w:t xml:space="preserve"> 7) Různé</w:t>
      </w:r>
    </w:p>
    <w:p w14:paraId="58DD901C" w14:textId="77777777" w:rsidR="001F18AB" w:rsidRDefault="001F18AB" w:rsidP="001F18AB">
      <w:pPr>
        <w:pStyle w:val="Styl2"/>
      </w:pPr>
    </w:p>
    <w:p w14:paraId="46EE671A" w14:textId="77777777" w:rsidR="001F18AB" w:rsidRDefault="001F18AB" w:rsidP="001F18AB">
      <w:pPr>
        <w:pStyle w:val="Styl3"/>
      </w:pPr>
      <w:r>
        <w:t>1) Kontrola plnění usnesení RM</w:t>
      </w:r>
    </w:p>
    <w:p w14:paraId="42F61D9F" w14:textId="77777777" w:rsidR="001F18AB" w:rsidRDefault="001F18AB" w:rsidP="001F18AB">
      <w:pPr>
        <w:pStyle w:val="Styl3"/>
      </w:pPr>
    </w:p>
    <w:p w14:paraId="76DB3A0B" w14:textId="77777777" w:rsidR="001F18AB" w:rsidRDefault="001F18AB" w:rsidP="001F18AB">
      <w:pPr>
        <w:pStyle w:val="Styl3"/>
      </w:pPr>
      <w:r>
        <w:t>Usnesení č. 576/2023(20.12.2023):</w:t>
      </w:r>
    </w:p>
    <w:p w14:paraId="534EBDAB" w14:textId="77777777" w:rsidR="001F18AB" w:rsidRDefault="001F18AB" w:rsidP="001F18AB">
      <w:pPr>
        <w:pStyle w:val="Styl1"/>
      </w:pPr>
      <w:r>
        <w:t xml:space="preserve">- připravit návrh na řešení parkování kolem pomníku Jana Husa </w:t>
      </w:r>
    </w:p>
    <w:p w14:paraId="0ECF24C3" w14:textId="77777777" w:rsidR="001F18AB" w:rsidRDefault="001F18AB" w:rsidP="001F18AB">
      <w:pPr>
        <w:pStyle w:val="Styl1"/>
      </w:pPr>
      <w:r>
        <w:t xml:space="preserve">                                            – MH ve spolupráci s městskou architektkou: </w:t>
      </w:r>
      <w:r w:rsidRPr="003A6237">
        <w:t>úkol trvá, kontrola 4/2024.</w:t>
      </w:r>
    </w:p>
    <w:p w14:paraId="3BC205F0" w14:textId="77777777" w:rsidR="001F18AB" w:rsidRDefault="001F18AB" w:rsidP="001F18AB">
      <w:pPr>
        <w:pStyle w:val="Styl1"/>
      </w:pPr>
      <w:r>
        <w:t xml:space="preserve">                                            </w:t>
      </w:r>
      <w:r w:rsidRPr="00A44307">
        <w:t xml:space="preserve">Vypracován návrh </w:t>
      </w:r>
      <w:r>
        <w:t>architektem města – viz příloha. Odbor MH připraví</w:t>
      </w:r>
    </w:p>
    <w:p w14:paraId="1D6A8B67" w14:textId="77777777" w:rsidR="001F18AB" w:rsidRPr="000B4B14" w:rsidRDefault="001F18AB" w:rsidP="001F18AB">
      <w:pPr>
        <w:pStyle w:val="Styl1"/>
      </w:pPr>
      <w:r>
        <w:t xml:space="preserve">                                            návrh financování s realizací v r. 2025. </w:t>
      </w:r>
      <w:r w:rsidRPr="000B4B14">
        <w:t xml:space="preserve">Návrh architekta byl předán </w:t>
      </w:r>
    </w:p>
    <w:p w14:paraId="1B729F46" w14:textId="77777777" w:rsidR="001F18AB" w:rsidRPr="000B4B14" w:rsidRDefault="001F18AB" w:rsidP="001F18AB">
      <w:pPr>
        <w:pStyle w:val="Styl1"/>
      </w:pPr>
      <w:r w:rsidRPr="000B4B14">
        <w:t xml:space="preserve">                                            projektantům ke zpracování PD, nyní ještě řešíme otázku vodního prvku </w:t>
      </w:r>
    </w:p>
    <w:p w14:paraId="17550464" w14:textId="77777777" w:rsidR="001F18AB" w:rsidRPr="000B4B14" w:rsidRDefault="001F18AB" w:rsidP="001F18AB">
      <w:pPr>
        <w:pStyle w:val="Styl1"/>
      </w:pPr>
      <w:r w:rsidRPr="000B4B14">
        <w:t xml:space="preserve">                                            (vzhled, napojení na sítě apod.). Jde hlavně o souhlas s napojením na </w:t>
      </w:r>
    </w:p>
    <w:p w14:paraId="33964081" w14:textId="77777777" w:rsidR="001F18AB" w:rsidRPr="004A6965" w:rsidRDefault="001F18AB" w:rsidP="001F18AB">
      <w:pPr>
        <w:pStyle w:val="Styl1"/>
      </w:pPr>
      <w:r w:rsidRPr="000B4B14">
        <w:t xml:space="preserve">                                            kanalizaci ve vztahu k ČOV. Kontrola konec 10/</w:t>
      </w:r>
      <w:r w:rsidRPr="004A6965">
        <w:t xml:space="preserve">2024. Projektant </w:t>
      </w:r>
    </w:p>
    <w:p w14:paraId="263555FA" w14:textId="77777777" w:rsidR="001F18AB" w:rsidRPr="004A6965" w:rsidRDefault="001F18AB" w:rsidP="001F18AB">
      <w:pPr>
        <w:pStyle w:val="Styl1"/>
      </w:pPr>
      <w:r w:rsidRPr="004A6965">
        <w:t xml:space="preserve">                                            projednává návrhy úprav vč. vodního prvku s památkovou péčí, podle </w:t>
      </w:r>
    </w:p>
    <w:p w14:paraId="67302BBD" w14:textId="77777777" w:rsidR="001F18AB" w:rsidRPr="004A6965" w:rsidRDefault="001F18AB" w:rsidP="001F18AB">
      <w:pPr>
        <w:pStyle w:val="Styl1"/>
      </w:pPr>
      <w:r w:rsidRPr="004A6965">
        <w:t xml:space="preserve">                                            poslední informace se NPU staví negativně k použití nové štípané </w:t>
      </w:r>
    </w:p>
    <w:p w14:paraId="3E0ADC49" w14:textId="77777777" w:rsidR="001F18AB" w:rsidRPr="004A6965" w:rsidRDefault="001F18AB" w:rsidP="001F18AB">
      <w:pPr>
        <w:pStyle w:val="Styl1"/>
      </w:pPr>
      <w:r w:rsidRPr="004A6965">
        <w:t xml:space="preserve">                                            čedičové dlažby kolem památníku. V této věci budeme jednat s NPU. </w:t>
      </w:r>
    </w:p>
    <w:p w14:paraId="41B1A234" w14:textId="77777777" w:rsidR="001F18AB" w:rsidRPr="00EA6343" w:rsidRDefault="001F18AB" w:rsidP="001F18AB">
      <w:pPr>
        <w:pStyle w:val="Styl1"/>
      </w:pPr>
      <w:r w:rsidRPr="004A6965">
        <w:t xml:space="preserve">                                            Kontrola 12/2024</w:t>
      </w:r>
      <w:r w:rsidRPr="00EA6343">
        <w:t xml:space="preserve">. Žádali jsme o stanovení termínu jednání na NPU v Ústí </w:t>
      </w:r>
    </w:p>
    <w:p w14:paraId="56A87BE2" w14:textId="77777777" w:rsidR="001F18AB" w:rsidRPr="00EA6343" w:rsidRDefault="001F18AB" w:rsidP="001F18AB">
      <w:pPr>
        <w:pStyle w:val="Styl1"/>
      </w:pPr>
      <w:r w:rsidRPr="00EA6343">
        <w:t xml:space="preserve">                                            n. L., dosud nám nebyl sdělen, urgujeme, aby bylo možné schůzku </w:t>
      </w:r>
    </w:p>
    <w:p w14:paraId="18A56286" w14:textId="77777777" w:rsidR="001F18AB" w:rsidRPr="00802E50" w:rsidRDefault="001F18AB" w:rsidP="001F18AB">
      <w:pPr>
        <w:pStyle w:val="Styl1"/>
      </w:pPr>
      <w:r w:rsidRPr="00EA6343">
        <w:t xml:space="preserve">                                            uskutečnit v lednu 2025. Kontrola 2/2025</w:t>
      </w:r>
      <w:r w:rsidRPr="00802E50">
        <w:t xml:space="preserve">. Jednání proběhlo, bližší </w:t>
      </w:r>
    </w:p>
    <w:p w14:paraId="1BC164DB" w14:textId="77777777" w:rsidR="001F18AB" w:rsidRPr="00802E50" w:rsidRDefault="001F18AB" w:rsidP="001F18AB">
      <w:pPr>
        <w:pStyle w:val="Styl1"/>
      </w:pPr>
      <w:r w:rsidRPr="00802E50">
        <w:t xml:space="preserve">                                            informace podal p. starosta a p. Mann, kteří se zúčastnili jednání na</w:t>
      </w:r>
    </w:p>
    <w:p w14:paraId="6546E58C" w14:textId="77777777" w:rsidR="001F18AB" w:rsidRPr="00802E50" w:rsidRDefault="001F18AB" w:rsidP="001F18AB">
      <w:pPr>
        <w:pStyle w:val="Styl1"/>
      </w:pPr>
      <w:r w:rsidRPr="00802E50">
        <w:t xml:space="preserve">                                            NPÚ v Ústí n. L. – není problém s úpravou prostor kolem pomníku,</w:t>
      </w:r>
    </w:p>
    <w:p w14:paraId="6BE10A57" w14:textId="77777777" w:rsidR="001F18AB" w:rsidRPr="00802E50" w:rsidRDefault="001F18AB" w:rsidP="001F18AB">
      <w:pPr>
        <w:pStyle w:val="Styl1"/>
      </w:pPr>
      <w:r w:rsidRPr="00802E50">
        <w:t xml:space="preserve">                                            umístěním mobiliáře, vodním prvkem a i výsadbou stromů – pokud to</w:t>
      </w:r>
    </w:p>
    <w:p w14:paraId="3356ADAF" w14:textId="77777777" w:rsidR="001F18AB" w:rsidRPr="00802E50" w:rsidRDefault="001F18AB" w:rsidP="001F18AB">
      <w:pPr>
        <w:pStyle w:val="Styl1"/>
      </w:pPr>
      <w:r w:rsidRPr="00802E50">
        <w:t xml:space="preserve">                                            </w:t>
      </w:r>
      <w:r>
        <w:t>n</w:t>
      </w:r>
      <w:r w:rsidRPr="00802E50">
        <w:t>ebude v kolizi se sítěmi, nesouhlasí však se změnou dlažby kolem</w:t>
      </w:r>
    </w:p>
    <w:p w14:paraId="1F51D2A4" w14:textId="77777777" w:rsidR="001F18AB" w:rsidRPr="004028E3" w:rsidRDefault="001F18AB" w:rsidP="001F18AB">
      <w:pPr>
        <w:pStyle w:val="Styl1"/>
      </w:pPr>
      <w:r w:rsidRPr="00802E50">
        <w:t xml:space="preserve">                                            pomníku. Radní požádali, aby na příští jednání RM byla </w:t>
      </w:r>
      <w:r w:rsidRPr="004028E3">
        <w:t>přizvána</w:t>
      </w:r>
    </w:p>
    <w:p w14:paraId="210A9CAC" w14:textId="77777777" w:rsidR="001F18AB" w:rsidRPr="00802E50" w:rsidRDefault="001F18AB" w:rsidP="001F18AB">
      <w:pPr>
        <w:pStyle w:val="Styl1"/>
      </w:pPr>
      <w:r w:rsidRPr="004028E3">
        <w:t xml:space="preserve">                                            městská architektka L. Kavánová, která by přítomné sez</w:t>
      </w:r>
      <w:r w:rsidRPr="00802E50">
        <w:t>námila se svým</w:t>
      </w:r>
    </w:p>
    <w:p w14:paraId="2F2923B7" w14:textId="77777777" w:rsidR="001F18AB" w:rsidRDefault="001F18AB" w:rsidP="001F18AB">
      <w:pPr>
        <w:pStyle w:val="Styl1"/>
      </w:pPr>
      <w:r w:rsidRPr="00802E50">
        <w:t xml:space="preserve">                                            stanoviskem. </w:t>
      </w:r>
      <w:r w:rsidRPr="002736D7">
        <w:t xml:space="preserve">Na jednání RM se dostavila arch. Kavánová, se kterou byla </w:t>
      </w:r>
    </w:p>
    <w:p w14:paraId="584BE3EB" w14:textId="77777777" w:rsidR="001F18AB" w:rsidRPr="002736D7" w:rsidRDefault="001F18AB" w:rsidP="001F18AB">
      <w:pPr>
        <w:pStyle w:val="Styl1"/>
      </w:pPr>
      <w:r>
        <w:t xml:space="preserve">                                            </w:t>
      </w:r>
      <w:r w:rsidRPr="002736D7">
        <w:t>diskutován</w:t>
      </w:r>
      <w:r>
        <w:t>o</w:t>
      </w:r>
      <w:r w:rsidRPr="002736D7">
        <w:t xml:space="preserve"> stanovisko NPÚ Ústí n.</w:t>
      </w:r>
      <w:r>
        <w:t xml:space="preserve"> </w:t>
      </w:r>
      <w:r w:rsidRPr="002736D7">
        <w:t>L., kdy NPÚ požaduje</w:t>
      </w:r>
    </w:p>
    <w:p w14:paraId="7273904D" w14:textId="77777777" w:rsidR="001F18AB" w:rsidRDefault="001F18AB" w:rsidP="001F18AB">
      <w:pPr>
        <w:pStyle w:val="Styl1"/>
      </w:pPr>
      <w:r w:rsidRPr="002736D7">
        <w:t xml:space="preserve">                                            kolem pomníku zachování stávající valounové čedičové dlažby a </w:t>
      </w:r>
    </w:p>
    <w:p w14:paraId="5673C352" w14:textId="77777777" w:rsidR="001F18AB" w:rsidRPr="002736D7" w:rsidRDefault="001F18AB" w:rsidP="001F18AB">
      <w:pPr>
        <w:pStyle w:val="Styl1"/>
      </w:pPr>
      <w:r>
        <w:t xml:space="preserve">                                            </w:t>
      </w:r>
      <w:r w:rsidRPr="002736D7">
        <w:t>nepřipouští využití čedičové štípané dlažby,</w:t>
      </w:r>
    </w:p>
    <w:p w14:paraId="3219099D" w14:textId="77777777" w:rsidR="001F18AB" w:rsidRPr="002736D7" w:rsidRDefault="001F18AB" w:rsidP="001F18AB">
      <w:pPr>
        <w:pStyle w:val="Styl1"/>
      </w:pPr>
      <w:r w:rsidRPr="002736D7">
        <w:t>                                            i když jinde ve městech se jiná dlažba povoluje. Stávající dlažba je</w:t>
      </w:r>
    </w:p>
    <w:p w14:paraId="0592AA4D" w14:textId="77777777" w:rsidR="001F18AB" w:rsidRPr="002736D7" w:rsidRDefault="001F18AB" w:rsidP="001F18AB">
      <w:pPr>
        <w:pStyle w:val="Styl1"/>
      </w:pPr>
      <w:r w:rsidRPr="002736D7">
        <w:t>                                            položena na betonovém podkladu, čedičové valouny se vylamují a povrch</w:t>
      </w:r>
    </w:p>
    <w:p w14:paraId="669BEC6A" w14:textId="77777777" w:rsidR="001F18AB" w:rsidRDefault="001F18AB" w:rsidP="001F18AB">
      <w:pPr>
        <w:pStyle w:val="Styl1"/>
      </w:pPr>
      <w:r w:rsidRPr="002736D7">
        <w:t xml:space="preserve">                                            tak není funkční. Požadavek NPÚ nemá opodstatnění, jinde v republice </w:t>
      </w:r>
    </w:p>
    <w:p w14:paraId="06C9914D" w14:textId="77777777" w:rsidR="001F18AB" w:rsidRPr="002736D7" w:rsidRDefault="001F18AB" w:rsidP="001F18AB">
      <w:pPr>
        <w:pStyle w:val="Styl1"/>
      </w:pPr>
      <w:r>
        <w:t xml:space="preserve">                                            </w:t>
      </w:r>
      <w:r w:rsidRPr="002736D7">
        <w:t>tak</w:t>
      </w:r>
      <w:r>
        <w:t>o</w:t>
      </w:r>
      <w:r w:rsidRPr="002736D7">
        <w:t>vé požadavky nejsou.</w:t>
      </w:r>
    </w:p>
    <w:p w14:paraId="7DD7F4EF" w14:textId="77777777" w:rsidR="001F18AB" w:rsidRPr="002736D7" w:rsidRDefault="001F18AB" w:rsidP="001F18AB">
      <w:pPr>
        <w:pStyle w:val="Styl1"/>
      </w:pPr>
      <w:r w:rsidRPr="002736D7">
        <w:t>                                            Radní se úpravami povrchů včetně možnosti řešení detailně zabývali,</w:t>
      </w:r>
    </w:p>
    <w:p w14:paraId="60DC7D58" w14:textId="77777777" w:rsidR="001F18AB" w:rsidRDefault="001F18AB" w:rsidP="001F18AB">
      <w:pPr>
        <w:pStyle w:val="Styl1"/>
      </w:pPr>
      <w:r w:rsidRPr="002736D7">
        <w:t>                                            Bylo rozhodnuto, že na jednání RM bude pozvána vedoucí Odboru péče</w:t>
      </w:r>
      <w:r>
        <w:t xml:space="preserve">                     </w:t>
      </w:r>
    </w:p>
    <w:p w14:paraId="05C17103" w14:textId="77777777" w:rsidR="001F18AB" w:rsidRPr="00991301" w:rsidRDefault="001F18AB" w:rsidP="001F18AB">
      <w:pPr>
        <w:pStyle w:val="Styl1"/>
      </w:pPr>
      <w:r>
        <w:t xml:space="preserve">                                            </w:t>
      </w:r>
      <w:r w:rsidRPr="002736D7">
        <w:t>o památkový fond</w:t>
      </w:r>
      <w:r>
        <w:rPr>
          <w:b/>
          <w:bCs/>
        </w:rPr>
        <w:t xml:space="preserve"> </w:t>
      </w:r>
      <w:r w:rsidRPr="002736D7">
        <w:t>– zajistí p. Mann, ved. odboru MH</w:t>
      </w:r>
      <w:r w:rsidRPr="00991301">
        <w:t xml:space="preserve">. Nejbližší možný </w:t>
      </w:r>
    </w:p>
    <w:p w14:paraId="691943F9" w14:textId="77777777" w:rsidR="001F18AB" w:rsidRPr="00991301" w:rsidRDefault="001F18AB" w:rsidP="001F18AB">
      <w:pPr>
        <w:pStyle w:val="Styl1"/>
      </w:pPr>
      <w:r w:rsidRPr="00991301">
        <w:t xml:space="preserve">                                            termín účasti vedoucí odboru je jednání rady města 25.6.2025. Předběžně </w:t>
      </w:r>
    </w:p>
    <w:p w14:paraId="09519707" w14:textId="77777777" w:rsidR="001F18AB" w:rsidRPr="00991301" w:rsidRDefault="001F18AB" w:rsidP="001F18AB">
      <w:pPr>
        <w:pStyle w:val="Styl1"/>
        <w:rPr>
          <w:b/>
          <w:bCs/>
        </w:rPr>
      </w:pPr>
      <w:r w:rsidRPr="00991301">
        <w:t xml:space="preserve">                                            je domluvena její účast na tento termín.</w:t>
      </w:r>
    </w:p>
    <w:p w14:paraId="1A1BACC8" w14:textId="77777777" w:rsidR="001F18AB" w:rsidRDefault="001F18AB" w:rsidP="001F18AB">
      <w:pPr>
        <w:pStyle w:val="Styl1"/>
      </w:pPr>
      <w:r>
        <w:t xml:space="preserve">                                            Mgr. Děžinský navrhl, aby se tohoto jednání zúčastnila i městská archi-</w:t>
      </w:r>
    </w:p>
    <w:p w14:paraId="32C021D7" w14:textId="77777777" w:rsidR="001F18AB" w:rsidRPr="00226645" w:rsidRDefault="001F18AB" w:rsidP="001F18AB">
      <w:pPr>
        <w:pStyle w:val="Styl1"/>
        <w:ind w:left="2410" w:hanging="2410"/>
        <w:rPr>
          <w:color w:val="000000" w:themeColor="text1"/>
        </w:rPr>
      </w:pPr>
      <w:r>
        <w:t xml:space="preserve">                                            tektka L. Kavánová – zajistí p. Mann.  </w:t>
      </w:r>
      <w:r w:rsidRPr="00226645">
        <w:rPr>
          <w:color w:val="000000" w:themeColor="text1"/>
        </w:rPr>
        <w:t>Na jednání RM 25.6. proběhne  jednání zástupci NPÚ + architektka města.</w:t>
      </w:r>
    </w:p>
    <w:p w14:paraId="0FDEFCE4" w14:textId="77777777" w:rsidR="001F18AB" w:rsidRPr="00226645" w:rsidRDefault="001F18AB" w:rsidP="001F18AB">
      <w:pPr>
        <w:pStyle w:val="Styl1"/>
        <w:rPr>
          <w:color w:val="000000" w:themeColor="text1"/>
        </w:rPr>
      </w:pPr>
    </w:p>
    <w:p w14:paraId="78986AC0" w14:textId="77777777" w:rsidR="001F18AB" w:rsidRDefault="001F18AB" w:rsidP="001F18AB">
      <w:pPr>
        <w:pStyle w:val="Styl3"/>
      </w:pPr>
      <w:r>
        <w:t>Usnesení č. 10/2024(24.1.2024):</w:t>
      </w:r>
    </w:p>
    <w:p w14:paraId="0A44433C" w14:textId="77777777" w:rsidR="001F18AB" w:rsidRDefault="001F18AB" w:rsidP="001F18AB">
      <w:pPr>
        <w:pStyle w:val="Styl1"/>
      </w:pPr>
      <w:r>
        <w:t xml:space="preserve">                                           - instalovat solární lampu veřejného osvětlení na křižovatce </w:t>
      </w:r>
    </w:p>
    <w:p w14:paraId="77D41575" w14:textId="77777777" w:rsidR="001F18AB" w:rsidRPr="00D92653" w:rsidRDefault="001F18AB" w:rsidP="001F18AB">
      <w:pPr>
        <w:pStyle w:val="Styl1"/>
      </w:pPr>
      <w:r>
        <w:t xml:space="preserve">                                           Krabčické ulice s obchvatem – MH</w:t>
      </w:r>
      <w:r w:rsidRPr="00D92653">
        <w:t xml:space="preserve">: byla oslovena odborná </w:t>
      </w:r>
    </w:p>
    <w:p w14:paraId="1E482058" w14:textId="77777777" w:rsidR="001F18AB" w:rsidRPr="00D92653" w:rsidRDefault="001F18AB" w:rsidP="001F18AB">
      <w:pPr>
        <w:pStyle w:val="Styl1"/>
      </w:pPr>
      <w:r w:rsidRPr="00D92653">
        <w:t xml:space="preserve">                                           elektroinstalační firma k zaslání cenové nabídky na zpracování PD jako </w:t>
      </w:r>
    </w:p>
    <w:p w14:paraId="500D86BE" w14:textId="77777777" w:rsidR="001F18AB" w:rsidRDefault="001F18AB" w:rsidP="001F18AB">
      <w:pPr>
        <w:pStyle w:val="Styl1"/>
        <w:ind w:left="2410"/>
      </w:pPr>
      <w:r w:rsidRPr="00D92653">
        <w:t>potřebný podklad pro vydání územního souhlasu, kontrola 7/2024.</w:t>
      </w:r>
      <w:r w:rsidRPr="004034F7">
        <w:rPr>
          <w:color w:val="FF0000"/>
        </w:rPr>
        <w:t xml:space="preserve"> </w:t>
      </w:r>
      <w:r w:rsidRPr="00D8455E">
        <w:t>Byla objednána PD, kterou nyní odborná firma zpracovává vč. projednání s </w:t>
      </w:r>
      <w:r w:rsidRPr="000B4B14">
        <w:t>DOSS a přípravou žádosti o vydání stavebního povolení, kontrola 9/2024. Úkol trvá, do konce září by měl mít projektant všechno potřebné pro podání žádosti o stavební povolení. Kontrola 11/2024</w:t>
      </w:r>
      <w:r w:rsidRPr="00E32292">
        <w:t>. Projektant má k dispozici již všechna vyjádření, do konce listopadu podá žádost na stavební úřad o vydání stavebního povolení, kontrola 12/2024</w:t>
      </w:r>
      <w:r w:rsidRPr="00EA6343">
        <w:t>. Zahájeno stavební řízení na povolení stavby, předpoklad realizace jaro 2025.</w:t>
      </w:r>
      <w:r>
        <w:t xml:space="preserve"> </w:t>
      </w:r>
      <w:r w:rsidRPr="008775FF">
        <w:rPr>
          <w:color w:val="000000"/>
        </w:rPr>
        <w:t xml:space="preserve">Stavební řízení probíhá, byla doložena poslední chybějící listina (stanovisko SŽ), předpoklad dokončení řízení konec března. Následovat </w:t>
      </w:r>
      <w:r w:rsidRPr="008775FF">
        <w:rPr>
          <w:color w:val="000000"/>
        </w:rPr>
        <w:lastRenderedPageBreak/>
        <w:t>bude výběr dodavatele a instalace. Kontrola 5/2025.</w:t>
      </w:r>
      <w:r>
        <w:rPr>
          <w:color w:val="000000"/>
        </w:rPr>
        <w:t xml:space="preserve"> </w:t>
      </w:r>
      <w:r w:rsidRPr="004F29BF">
        <w:t>Byla provedena poptávka firmy na nacenění instalace, kontrola na dalším jednání RM.</w:t>
      </w:r>
    </w:p>
    <w:p w14:paraId="31F6F866" w14:textId="77777777" w:rsidR="001F18AB" w:rsidRPr="00226645" w:rsidRDefault="001F18AB" w:rsidP="001F18AB">
      <w:pPr>
        <w:pStyle w:val="Styl1"/>
        <w:ind w:left="2410"/>
        <w:rPr>
          <w:color w:val="000000" w:themeColor="text1"/>
        </w:rPr>
      </w:pPr>
      <w:r w:rsidRPr="00BD2E0B">
        <w:t>Oslovená firma zjistila u výrobce, že naprojektované svítidlo není již ve výrobě, nechali tak u výrobce přepočítat původní na nové svítidlo. Výsledek s cenovým návrhem dodání nového svítidla by měly zaslat  městu cca do týdne. Následně můžeme realizovat objednávku. Kontrola další rada města.</w:t>
      </w:r>
      <w:r>
        <w:t xml:space="preserve"> </w:t>
      </w:r>
      <w:r w:rsidRPr="00226645">
        <w:rPr>
          <w:color w:val="000000" w:themeColor="text1"/>
        </w:rPr>
        <w:t>Objednávka proběhne na začátku července, s předpokládaným termínem realizace do 14 týdnů, z důvodu dlouhé dodací lhůty od výrobce. Kontrola 10/2025</w:t>
      </w:r>
    </w:p>
    <w:p w14:paraId="3535A5C0" w14:textId="77777777" w:rsidR="001F18AB" w:rsidRDefault="001F18AB" w:rsidP="001F18AB">
      <w:pPr>
        <w:pStyle w:val="Styl3"/>
      </w:pPr>
    </w:p>
    <w:p w14:paraId="66248100" w14:textId="77777777" w:rsidR="001F18AB" w:rsidRDefault="001F18AB" w:rsidP="001F18AB">
      <w:pPr>
        <w:pStyle w:val="Styl3"/>
      </w:pPr>
      <w:r>
        <w:t>Usnesení č. 136/2024/8,10(20.3.2024):</w:t>
      </w:r>
    </w:p>
    <w:p w14:paraId="2175DD6E" w14:textId="77777777" w:rsidR="001F18AB" w:rsidRPr="00226645" w:rsidRDefault="001F18AB" w:rsidP="001F18AB">
      <w:pPr>
        <w:pStyle w:val="Styl1"/>
        <w:ind w:left="2410" w:hanging="2410"/>
        <w:rPr>
          <w:color w:val="000000" w:themeColor="text1"/>
        </w:rPr>
      </w:pPr>
      <w:r>
        <w:t xml:space="preserve">8) p o v ě ř u j e   MH zajištěním procesu instalace VDZ V 12a u autobusové zastávky v ul.    Hochmanova dle doporučení poradního orgánu: vyjádření DI PČR Ltm již máme, předána žádost o stanovení na OD, kontrola 7/2024. OD vydal veřejnou vyhlášku, následovat bude vydání rozhodnutí, Kontrola 9/2024. Úkol trvá. Kontrola 11/2024. Úkol trvá, k vydané vyhlášce vznesl námitky občan, nyní řeší odbor dopravy, kontrola 1/2025.Úkol trvá, nebylo odsud ukončeno řízení u OD. Vzhledem k tomu, že tato záležitost byla řešena ve vyhlášce společně s VDZ V 12c – viz usn.č.136/2024/10 a námitky byly primárně zaměřeny na toto dopravní značení, tak bude podána žádost o vydání rozhodnutí pouze na tuto samostatnou věc. Kontrola 3/2025. </w:t>
      </w:r>
      <w:r w:rsidRPr="00C9728B">
        <w:rPr>
          <w:color w:val="000000"/>
        </w:rPr>
        <w:t>Nová žádost na OD byla podána v lednu 2025, čekáme na vydání veřejné vyhlášky. Kontrola 4/2025.</w:t>
      </w:r>
      <w:r>
        <w:rPr>
          <w:color w:val="000000"/>
        </w:rPr>
        <w:t xml:space="preserve"> </w:t>
      </w:r>
      <w:r w:rsidRPr="008120ED">
        <w:t>Úkol trvá, kontrola 6/2025.</w:t>
      </w:r>
      <w:r>
        <w:t xml:space="preserve"> </w:t>
      </w:r>
      <w:r w:rsidRPr="00226645">
        <w:rPr>
          <w:color w:val="000000" w:themeColor="text1"/>
        </w:rPr>
        <w:t>Úkol trvá, čekáme na vydání rozhodnutí OD. Kontrola 8/2025</w:t>
      </w:r>
    </w:p>
    <w:p w14:paraId="41BC852D" w14:textId="77777777" w:rsidR="001F18AB" w:rsidRDefault="001F18AB" w:rsidP="001F18AB">
      <w:pPr>
        <w:pStyle w:val="Styl1"/>
        <w:ind w:left="2410" w:hanging="2410"/>
        <w:rPr>
          <w:color w:val="FF0000"/>
        </w:rPr>
      </w:pPr>
    </w:p>
    <w:p w14:paraId="784DDC5F" w14:textId="77777777" w:rsidR="001F18AB" w:rsidRPr="00226645" w:rsidRDefault="001F18AB" w:rsidP="001F18AB">
      <w:pPr>
        <w:pStyle w:val="Styl1"/>
        <w:ind w:left="2410" w:hanging="2410"/>
        <w:rPr>
          <w:color w:val="000000" w:themeColor="text1"/>
        </w:rPr>
      </w:pPr>
      <w:r w:rsidRPr="000663BC">
        <w:t>10)</w:t>
      </w:r>
      <w:r>
        <w:t xml:space="preserve"> </w:t>
      </w:r>
      <w:r w:rsidRPr="000663BC">
        <w:t xml:space="preserve">p o v ě ř u j e   MH zajištěním procesu instalace VDZ V 12c na Náměstí Jana z Dražic podél jižní části středového ostrůvku: </w:t>
      </w:r>
      <w:r w:rsidRPr="00D92653">
        <w:t>vyjádření DI PČR Ltm již máme, předána žádost o stanovení na OD, kontrola 7/2024.</w:t>
      </w:r>
      <w:r>
        <w:rPr>
          <w:color w:val="FF0000"/>
        </w:rPr>
        <w:t xml:space="preserve"> </w:t>
      </w:r>
      <w:r>
        <w:t xml:space="preserve"> </w:t>
      </w:r>
      <w:r w:rsidRPr="00D8455E">
        <w:t>OD vydal veřejnou vyhlášku, následovat bude vydání rozhodnutí, Kontrola 9/2024</w:t>
      </w:r>
      <w:r w:rsidRPr="000B4B14">
        <w:t>. Úkol trvá. Kontrola 11/2024.</w:t>
      </w:r>
      <w:r>
        <w:t xml:space="preserve"> </w:t>
      </w:r>
      <w:r w:rsidRPr="00E32292">
        <w:t xml:space="preserve">Úkol trvá, k vydané vyhlášce vznesl námitky občan, nyní řeší odbor dopravy, </w:t>
      </w:r>
      <w:r w:rsidRPr="005226F9">
        <w:t>kontrola 1/2025.</w:t>
      </w:r>
      <w:r>
        <w:rPr>
          <w:color w:val="FF0000"/>
        </w:rPr>
        <w:t xml:space="preserve"> </w:t>
      </w:r>
      <w:r>
        <w:t xml:space="preserve">Úkol trvá, nebylo odsud ukončeno řízení u OD, bude znovu projednáno na poradním orgánu pro dopravu. Kontrola 2/2025. </w:t>
      </w:r>
      <w:r w:rsidRPr="00802E50">
        <w:t>Na začátku února byla podána nová samostatná žádost na OD o vydání rozhodnutí. Kontrola 4/2025.</w:t>
      </w:r>
      <w:r>
        <w:t xml:space="preserve"> </w:t>
      </w:r>
      <w:r w:rsidRPr="008120ED">
        <w:t>Úkol trvá, kontrola 6/2025.</w:t>
      </w:r>
      <w:r>
        <w:t xml:space="preserve"> </w:t>
      </w:r>
      <w:r w:rsidRPr="00226645">
        <w:rPr>
          <w:color w:val="000000" w:themeColor="text1"/>
        </w:rPr>
        <w:t>Úkol trvá, čekáme na vydání rozhodnutí OD. Kontrola 8/2025</w:t>
      </w:r>
    </w:p>
    <w:p w14:paraId="5E0C1E39" w14:textId="77777777" w:rsidR="001F18AB" w:rsidRDefault="001F18AB" w:rsidP="001F18AB">
      <w:pPr>
        <w:pStyle w:val="Styl3"/>
      </w:pPr>
    </w:p>
    <w:p w14:paraId="11F05856" w14:textId="77777777" w:rsidR="001F18AB" w:rsidRDefault="001F18AB" w:rsidP="001F18AB">
      <w:pPr>
        <w:pStyle w:val="Styl3"/>
      </w:pPr>
      <w:r>
        <w:t>Usnesení č. 224/2024/5,6,8(15.5.2024):</w:t>
      </w:r>
    </w:p>
    <w:p w14:paraId="4C7996BC" w14:textId="77777777" w:rsidR="001F18AB" w:rsidRDefault="001F18AB" w:rsidP="001F18AB">
      <w:pPr>
        <w:pStyle w:val="Styl1"/>
        <w:ind w:left="2410" w:hanging="2410"/>
      </w:pPr>
      <w:r>
        <w:t xml:space="preserve">5) s o u h l a s í   se změnou VDZ z V 10a na V 12a v ul. Přemyslova před čp. 848 a </w:t>
      </w:r>
    </w:p>
    <w:p w14:paraId="6F988CAD" w14:textId="77777777" w:rsidR="001F18AB" w:rsidRPr="00226645" w:rsidRDefault="001F18AB" w:rsidP="001F18AB">
      <w:pPr>
        <w:pStyle w:val="Styl1"/>
        <w:ind w:left="2410" w:hanging="2410"/>
        <w:rPr>
          <w:color w:val="000000" w:themeColor="text1"/>
        </w:rPr>
      </w:pPr>
      <w:r>
        <w:t xml:space="preserve">                                           p o v ě ř u j e   MH ve spolupráci s OD a RMS zajištěním realizace, čekáme na dodání výkresů od odborné firmy vč. projednání na DI PČR, kontrola 10/2024: urgováno dodání objednaných dokumentů, kontrola 11/2024. Vydána vyhláška odboru dopravy, následovat bude vydání rozhodnutí, kontrola 1/2025. Odbor dopravy vydal dne 3.1.2025 veřejnou vyhlášku, po uplynutí 30 dnů bude následovat vydání rozhodnutí a po uplynutí 15 dnů bude možné instalovat DZ. Kontrola 3/2025. </w:t>
      </w:r>
      <w:r w:rsidRPr="00C9728B">
        <w:rPr>
          <w:color w:val="000000"/>
        </w:rPr>
        <w:t>Úkol trvá.</w:t>
      </w:r>
      <w:r>
        <w:rPr>
          <w:color w:val="000000"/>
        </w:rPr>
        <w:t xml:space="preserve"> </w:t>
      </w:r>
      <w:r w:rsidRPr="008120ED">
        <w:t>Úkol trvá, kontrola 6/2025.</w:t>
      </w:r>
      <w:r>
        <w:t xml:space="preserve"> </w:t>
      </w:r>
      <w:r w:rsidRPr="00226645">
        <w:rPr>
          <w:color w:val="000000" w:themeColor="text1"/>
        </w:rPr>
        <w:t>Úkol trvá, čekáme na vydání rozhodnutí OD. Kontrola 8/2025</w:t>
      </w:r>
    </w:p>
    <w:p w14:paraId="4A59B5A5" w14:textId="77777777" w:rsidR="001F18AB" w:rsidRPr="00226645" w:rsidRDefault="001F18AB" w:rsidP="001F18AB">
      <w:pPr>
        <w:pStyle w:val="Styl3"/>
        <w:ind w:left="2410" w:hanging="2410"/>
        <w:rPr>
          <w:color w:val="000000" w:themeColor="text1"/>
        </w:rPr>
      </w:pPr>
    </w:p>
    <w:p w14:paraId="6E9A4AE3" w14:textId="77777777" w:rsidR="001F18AB" w:rsidRPr="00226645" w:rsidRDefault="001F18AB" w:rsidP="001F18AB">
      <w:pPr>
        <w:pStyle w:val="Styl1"/>
        <w:ind w:left="2410" w:hanging="2410"/>
        <w:rPr>
          <w:color w:val="000000" w:themeColor="text1"/>
        </w:rPr>
      </w:pPr>
      <w:r w:rsidRPr="00A75717">
        <w:t>6)</w:t>
      </w:r>
      <w:r>
        <w:t xml:space="preserve"> </w:t>
      </w:r>
      <w:r w:rsidRPr="00A75717">
        <w:t>s o u h l a s í   s navrženým dopravním opatřením – jednosměrný provoz v části ulice Kollárova v úseku mezi ulicemi Tylova a Na Hradčanech, ze směru od ul. Tylova do ulice Na Hradčanech a   p o v ě ř u j e   MH ve spolupráci s OD a RMS zajištěním procesu realizace, čekáme na dodání výkresů od odborné firmy vč. projednání na DI PČR, kontrola 10/2024</w:t>
      </w:r>
      <w:r w:rsidRPr="004A6965">
        <w:t>: podána žádost na odbor dopravy, kontrola 12/2024.</w:t>
      </w:r>
      <w:r>
        <w:t xml:space="preserve"> </w:t>
      </w:r>
      <w:r w:rsidRPr="00EA6343">
        <w:t>K navrženému opatření byly vzneseny námitky na OD – požadavek na obousměrný provoz cyklistů, nyní se tak znovu dokresluje toto opatření a musí proběhnout nové projednání na DI PČR, kontrola 2/2025.</w:t>
      </w:r>
      <w:r>
        <w:t xml:space="preserve"> </w:t>
      </w:r>
      <w:r w:rsidRPr="00802E50">
        <w:t>Podána žádost na OD k vydání rozhodnutí, kontrola 4/2025.</w:t>
      </w:r>
      <w:r>
        <w:t xml:space="preserve"> </w:t>
      </w:r>
      <w:r w:rsidRPr="008120ED">
        <w:t xml:space="preserve">Vyhláška dosud není, </w:t>
      </w:r>
      <w:r>
        <w:t>ú</w:t>
      </w:r>
      <w:r w:rsidRPr="008120ED">
        <w:t>kol trvá, kontrola 6/2025.</w:t>
      </w:r>
      <w:r>
        <w:t xml:space="preserve"> </w:t>
      </w:r>
      <w:r w:rsidRPr="00226645">
        <w:rPr>
          <w:color w:val="000000" w:themeColor="text1"/>
        </w:rPr>
        <w:t>Úkol trvá, kontrola 8/2025</w:t>
      </w:r>
    </w:p>
    <w:p w14:paraId="3037DF67" w14:textId="77777777" w:rsidR="001F18AB" w:rsidRDefault="001F18AB" w:rsidP="001F18AB">
      <w:pPr>
        <w:pStyle w:val="Styl3"/>
        <w:ind w:left="2410" w:hanging="2410"/>
      </w:pPr>
    </w:p>
    <w:p w14:paraId="6A822C7C" w14:textId="77777777" w:rsidR="001F18AB" w:rsidRDefault="001F18AB" w:rsidP="001F18AB">
      <w:pPr>
        <w:pStyle w:val="Styl1"/>
        <w:ind w:left="2410" w:hanging="2410"/>
      </w:pPr>
      <w:r w:rsidRPr="00A75717">
        <w:lastRenderedPageBreak/>
        <w:t>8)</w:t>
      </w:r>
      <w:r>
        <w:t xml:space="preserve"> </w:t>
      </w:r>
      <w:r w:rsidRPr="00A75717">
        <w:t>s o u h l a s í   s navrženým dopravním opatřením úprava - DZ  v ul. Školní – u vjezdu do jednosměrky bude přemístěna na stávající sloupek se značkou K+R  DZ IP 4b - začátek jednosměrky a u výjezdu od školní kuchyně bude umístěna nová DZ C 2c - přikázaný směr jízdy vlevo v ul. Školní a   p o v ě ř u j e   MH ve spolupráci s OD a RMS zajištěním procesu realizace, čekáme na dodání výkresů od odborné firmy vč. projednání na DI PČR, kontrola 10/2024</w:t>
      </w:r>
      <w:r w:rsidRPr="004A6965">
        <w:t>: podána žádost na odbor dopravy, kontrola 12/2024.</w:t>
      </w:r>
      <w:r>
        <w:t xml:space="preserve"> </w:t>
      </w:r>
      <w:r w:rsidRPr="00EA6343">
        <w:t>Úkol trvá, dosud nebylo ukončeno řízení u OD. Kontrola 2/2025.</w:t>
      </w:r>
      <w:r>
        <w:t xml:space="preserve"> </w:t>
      </w:r>
    </w:p>
    <w:p w14:paraId="1EF1887C" w14:textId="77777777" w:rsidR="001F18AB" w:rsidRPr="00226645" w:rsidRDefault="001F18AB" w:rsidP="001F18AB">
      <w:pPr>
        <w:pStyle w:val="Styl1"/>
        <w:ind w:left="2410" w:hanging="2410"/>
        <w:rPr>
          <w:color w:val="000000" w:themeColor="text1"/>
        </w:rPr>
      </w:pPr>
      <w:r>
        <w:t xml:space="preserve">                                            </w:t>
      </w:r>
      <w:r w:rsidRPr="00802E50">
        <w:t>24. 1. 2025 vydána veřejná vyhláška odborem dopravy, běží 30 denní lhůta pro námitky. Kontrola 3/2025</w:t>
      </w:r>
      <w:r w:rsidRPr="00C9728B">
        <w:rPr>
          <w:color w:val="000000"/>
        </w:rPr>
        <w:t>. Úkol trvá.</w:t>
      </w:r>
      <w:r>
        <w:rPr>
          <w:color w:val="000000"/>
        </w:rPr>
        <w:t xml:space="preserve"> </w:t>
      </w:r>
      <w:r w:rsidRPr="008120ED">
        <w:t>Úkol trvá, kontrola 6/2025.</w:t>
      </w:r>
      <w:r>
        <w:t xml:space="preserve"> </w:t>
      </w:r>
      <w:r w:rsidRPr="00226645">
        <w:rPr>
          <w:color w:val="000000" w:themeColor="text1"/>
        </w:rPr>
        <w:t>Na základě připomínek, které obdržel OD, byl doplněn výkres úprav, který byl předán na OD, čekáme na vydání rozhodnutí, kontrola 8/2025</w:t>
      </w:r>
    </w:p>
    <w:p w14:paraId="330DC50E" w14:textId="77777777" w:rsidR="001F18AB" w:rsidRDefault="001F18AB" w:rsidP="001F18AB">
      <w:pPr>
        <w:pStyle w:val="Styl3"/>
      </w:pPr>
    </w:p>
    <w:p w14:paraId="324D72EB" w14:textId="77777777" w:rsidR="001F18AB" w:rsidRDefault="001F18AB" w:rsidP="001F18AB">
      <w:pPr>
        <w:pStyle w:val="Styl3"/>
      </w:pPr>
      <w:r>
        <w:t>Usnesení č. 241/2024/2,3,4(29.5.2024):</w:t>
      </w:r>
    </w:p>
    <w:p w14:paraId="603E6A20" w14:textId="77777777" w:rsidR="001F18AB" w:rsidRPr="00527601" w:rsidRDefault="001F18AB" w:rsidP="001F18AB">
      <w:pPr>
        <w:pStyle w:val="Styl1"/>
        <w:ind w:left="2410" w:hanging="2410"/>
        <w:rPr>
          <w:color w:val="000000" w:themeColor="text1"/>
        </w:rPr>
      </w:pPr>
      <w:r w:rsidRPr="00A75717">
        <w:t>2)</w:t>
      </w:r>
      <w:r>
        <w:t xml:space="preserve">  </w:t>
      </w:r>
      <w:r w:rsidRPr="00A75717">
        <w:t>s o u h l a s í   se stanovením DZ B 28 zákaz zastavení v ul. Hakenova a v ul. T. G. Masaryka a   p o v ě ř u j e   MH ve spolupráci s OD a RMS zajištěním procesu realizace, podána žádost na odbor dopravy, kontrola 10/2024</w:t>
      </w:r>
      <w:r w:rsidRPr="004A6965">
        <w:t>: podána žádost na odbor dopravy, kontrola 12/2024.</w:t>
      </w:r>
      <w:r>
        <w:t xml:space="preserve"> </w:t>
      </w:r>
      <w:r w:rsidRPr="00EA6343">
        <w:t>Úkol trvá, dosud nebylo ukončeno řízení u OD. Kontrola 2/2025.</w:t>
      </w:r>
      <w:r>
        <w:t xml:space="preserve"> </w:t>
      </w:r>
      <w:r w:rsidRPr="00802E50">
        <w:t>1/2025 podána na OD žádost o vydání rozhodnutí. Kontrola 4/2025.</w:t>
      </w:r>
      <w:r>
        <w:t xml:space="preserve"> </w:t>
      </w:r>
      <w:r w:rsidRPr="008120ED">
        <w:t>Vyhláška dosud není</w:t>
      </w:r>
      <w:r>
        <w:t>.</w:t>
      </w:r>
      <w:r w:rsidRPr="008120ED">
        <w:t xml:space="preserve"> Úkol trvá, kontrola 6/2025.</w:t>
      </w:r>
      <w:r>
        <w:t xml:space="preserve">  </w:t>
      </w:r>
      <w:r w:rsidRPr="00527601">
        <w:rPr>
          <w:color w:val="000000" w:themeColor="text1"/>
        </w:rPr>
        <w:t>Úkol trvá, kontrola 8/2025</w:t>
      </w:r>
    </w:p>
    <w:p w14:paraId="557A35C6" w14:textId="77777777" w:rsidR="001F18AB" w:rsidRDefault="001F18AB" w:rsidP="001F18AB">
      <w:pPr>
        <w:pStyle w:val="Styl3"/>
        <w:ind w:left="2410" w:hanging="2410"/>
      </w:pPr>
    </w:p>
    <w:p w14:paraId="4C6DD933" w14:textId="77777777" w:rsidR="001F18AB" w:rsidRDefault="001F18AB" w:rsidP="001F18AB">
      <w:pPr>
        <w:pStyle w:val="Styl1"/>
        <w:ind w:left="2410" w:hanging="2410"/>
      </w:pPr>
      <w:r>
        <w:t xml:space="preserve">3)  s o u h l a s í   s úpravou v ul. Josefa Hory zřídit před čp. 947 vodorovné DZ V12c zákaz zastavení (žlutá čára) v délce dvou stání, doplněné svislou dopravní značkou B28 + E13 dodatková tabulka s textem „Po – Pá, od 6:00-15:00 hod. mimo období od 1. 7. - 31. 8. a </w:t>
      </w:r>
    </w:p>
    <w:p w14:paraId="2D32656D" w14:textId="77777777" w:rsidR="001F18AB" w:rsidRPr="00527601" w:rsidRDefault="001F18AB" w:rsidP="001F18AB">
      <w:pPr>
        <w:pStyle w:val="Styl1"/>
        <w:ind w:left="2410" w:hanging="2410"/>
        <w:rPr>
          <w:color w:val="000000" w:themeColor="text1"/>
        </w:rPr>
      </w:pPr>
      <w:r>
        <w:t xml:space="preserve">                </w:t>
      </w:r>
      <w:r>
        <w:tab/>
        <w:t>p o v ě ř u j e   MH ve spolupráci s OD a RMS   zajištěním procesu realizace na náklady žadatele, čekáme na dodání výkresů od odborné firmy vč. projednání na DI PČR, kontrola 10/2024: urgováno dodání objednaných dokumentů, kontrola 11/2024. Firma nemá dosud potvrzení od DI PČR, úkol trvá. Kontrola 1/2025. Odbor dopravy vydal dne 3.1.2025 veřejnou vyhlášku, po uplynutí 30 dnů bude následovat vydání rozhodnutí a po uplynutí 15 dnů bude možné instalovat DZ. Kontrola 3/2025</w:t>
      </w:r>
      <w:r w:rsidRPr="00C9728B">
        <w:rPr>
          <w:color w:val="000000"/>
        </w:rPr>
        <w:t>. Úkol trvá.</w:t>
      </w:r>
      <w:r>
        <w:rPr>
          <w:color w:val="000000"/>
        </w:rPr>
        <w:t xml:space="preserve"> </w:t>
      </w:r>
      <w:r w:rsidRPr="008120ED">
        <w:t>Úkol trvá, kontrola 6/2025.</w:t>
      </w:r>
      <w:r>
        <w:t xml:space="preserve"> </w:t>
      </w:r>
      <w:r w:rsidRPr="00527601">
        <w:rPr>
          <w:color w:val="000000" w:themeColor="text1"/>
        </w:rPr>
        <w:t>Úkol trvá, kontrola 8/2025</w:t>
      </w:r>
    </w:p>
    <w:p w14:paraId="0169CFA8" w14:textId="77777777" w:rsidR="001F18AB" w:rsidRDefault="001F18AB" w:rsidP="001F18AB">
      <w:pPr>
        <w:pStyle w:val="Styl3"/>
        <w:ind w:left="2410" w:hanging="2410"/>
      </w:pPr>
    </w:p>
    <w:p w14:paraId="53501754" w14:textId="77777777" w:rsidR="001F18AB" w:rsidRPr="00527601" w:rsidRDefault="001F18AB" w:rsidP="001F18AB">
      <w:pPr>
        <w:pStyle w:val="Styl1"/>
        <w:ind w:left="2410" w:hanging="2410"/>
        <w:rPr>
          <w:color w:val="000000" w:themeColor="text1"/>
        </w:rPr>
      </w:pPr>
      <w:r w:rsidRPr="00A75717">
        <w:t>4)</w:t>
      </w:r>
      <w:r>
        <w:t xml:space="preserve">  </w:t>
      </w:r>
      <w:r w:rsidRPr="00A75717">
        <w:t>s o u h l a s í   s navrženými úpravami dopravního značení v ul. Školní a Stadická zvýrazňujícími změnu dopravy v této ulici a   p o v ě ř u j e   MH ve spolupráci s OD a RMS zajištěním procesu realizace, čekáme na dodání výkresů od odborné firmy vč. projednání na DI PČR, kontrola 9/2024.</w:t>
      </w:r>
      <w:r>
        <w:t xml:space="preserve"> </w:t>
      </w:r>
      <w:r w:rsidRPr="000B4B14">
        <w:t>Byla podána žádost o vydání rozhodnutí na odbor dopravy. Kontrola konec 10/2024</w:t>
      </w:r>
      <w:r w:rsidRPr="004A6965">
        <w:t>: podána žádost na odbor dopravy, kontrola 12/2024.</w:t>
      </w:r>
      <w:r>
        <w:t xml:space="preserve"> </w:t>
      </w:r>
      <w:r w:rsidRPr="00EA6343">
        <w:t>Úkol trvá, dosud nebylo ukončeno řízení u OD. Kontrola 2/2025.</w:t>
      </w:r>
      <w:r>
        <w:t xml:space="preserve"> </w:t>
      </w:r>
      <w:r w:rsidRPr="00802E50">
        <w:t>24. 1. 2025 vydána veřejná vyhláška odborem dopravy, běží 30 denní lhůta pro námitky. Kontrola 3/2025.</w:t>
      </w:r>
      <w:r>
        <w:t xml:space="preserve"> </w:t>
      </w:r>
      <w:r w:rsidRPr="00C9728B">
        <w:rPr>
          <w:color w:val="000000"/>
        </w:rPr>
        <w:t>Úkol trvá.</w:t>
      </w:r>
      <w:r>
        <w:rPr>
          <w:color w:val="000000"/>
        </w:rPr>
        <w:t xml:space="preserve"> </w:t>
      </w:r>
      <w:r w:rsidRPr="008120ED">
        <w:t>Úkol trvá, kontrola 6/2025.</w:t>
      </w:r>
      <w:r>
        <w:t xml:space="preserve"> </w:t>
      </w:r>
      <w:r w:rsidRPr="00527601">
        <w:rPr>
          <w:color w:val="000000" w:themeColor="text1"/>
        </w:rPr>
        <w:t>Úkol trvá, kontrola 8/2025</w:t>
      </w:r>
    </w:p>
    <w:p w14:paraId="429BCD4E" w14:textId="77777777" w:rsidR="001F18AB" w:rsidRDefault="001F18AB" w:rsidP="001F18AB">
      <w:pPr>
        <w:pStyle w:val="Styl3"/>
      </w:pPr>
    </w:p>
    <w:p w14:paraId="6E1FFBD4" w14:textId="77777777" w:rsidR="001F18AB" w:rsidRDefault="001F18AB" w:rsidP="001F18AB">
      <w:pPr>
        <w:pStyle w:val="Styl3"/>
      </w:pPr>
      <w:r>
        <w:t>Usnesení č. 311/2024(7.8.2024):</w:t>
      </w:r>
    </w:p>
    <w:p w14:paraId="5C0CF3B1" w14:textId="77777777" w:rsidR="001F18AB" w:rsidRPr="00A75717" w:rsidRDefault="001F18AB" w:rsidP="001F18AB">
      <w:pPr>
        <w:pStyle w:val="Styl1"/>
      </w:pPr>
      <w:r>
        <w:t xml:space="preserve">- </w:t>
      </w:r>
      <w:r w:rsidRPr="00A75717">
        <w:t xml:space="preserve">odkoupení pozemku parc. č. 2387/3 v k. ú. Roudnice n. L. - zajistit </w:t>
      </w:r>
    </w:p>
    <w:p w14:paraId="77EDBAEB" w14:textId="77777777" w:rsidR="001F18AB" w:rsidRPr="00A75717" w:rsidRDefault="001F18AB" w:rsidP="001F18AB">
      <w:pPr>
        <w:pStyle w:val="Styl1"/>
        <w:ind w:left="2552" w:hanging="2410"/>
      </w:pPr>
      <w:r w:rsidRPr="00A75717">
        <w:t xml:space="preserve">                                        všechny podklady (geodetické zaměření, geometrický plán, znalecký </w:t>
      </w:r>
    </w:p>
    <w:p w14:paraId="7628BF9B" w14:textId="77777777" w:rsidR="001F18AB" w:rsidRPr="00A75717" w:rsidRDefault="001F18AB" w:rsidP="001F18AB">
      <w:pPr>
        <w:pStyle w:val="Styl1"/>
        <w:ind w:left="2552" w:hanging="2410"/>
      </w:pPr>
      <w:r w:rsidRPr="00A75717">
        <w:t xml:space="preserve">                                        posudek,) potřebných pro další jednání rady města – MH: objednáno </w:t>
      </w:r>
    </w:p>
    <w:p w14:paraId="144B8F6D" w14:textId="77777777" w:rsidR="001F18AB" w:rsidRPr="004A6965" w:rsidRDefault="001F18AB" w:rsidP="001F18AB">
      <w:pPr>
        <w:pStyle w:val="Styl1"/>
        <w:ind w:left="2552" w:hanging="2410"/>
      </w:pPr>
      <w:r w:rsidRPr="00A75717">
        <w:t xml:space="preserve">                                        geodetické zaměření, kontrola 10/2024</w:t>
      </w:r>
      <w:r w:rsidRPr="004A6965">
        <w:t xml:space="preserve">. Návrh GP hotov, dnes máme </w:t>
      </w:r>
    </w:p>
    <w:p w14:paraId="31CA14A7" w14:textId="77777777" w:rsidR="001F18AB" w:rsidRPr="004A6965" w:rsidRDefault="001F18AB" w:rsidP="001F18AB">
      <w:pPr>
        <w:pStyle w:val="Styl1"/>
        <w:ind w:left="2552" w:hanging="2410"/>
      </w:pPr>
      <w:r w:rsidRPr="004A6965">
        <w:t xml:space="preserve">                                        jednání s majitelem pozemku, pokud bude souhlasit s finální podobou GP, </w:t>
      </w:r>
    </w:p>
    <w:p w14:paraId="30870C28" w14:textId="77777777" w:rsidR="001F18AB" w:rsidRPr="00EA6343" w:rsidRDefault="001F18AB" w:rsidP="001F18AB">
      <w:pPr>
        <w:pStyle w:val="Styl1"/>
        <w:ind w:left="2552" w:hanging="2410"/>
      </w:pPr>
      <w:r w:rsidRPr="004A6965">
        <w:t xml:space="preserve">                                        budeme pokračovat dál v procesu. Kontrola 12/2024</w:t>
      </w:r>
      <w:r w:rsidRPr="00EA6343">
        <w:t xml:space="preserve">. Úkol trvá, proběhlo </w:t>
      </w:r>
    </w:p>
    <w:p w14:paraId="47EA2AEE" w14:textId="77777777" w:rsidR="001F18AB" w:rsidRPr="00EA6343" w:rsidRDefault="001F18AB" w:rsidP="001F18AB">
      <w:pPr>
        <w:pStyle w:val="Styl1"/>
        <w:ind w:left="2552" w:hanging="2410"/>
      </w:pPr>
      <w:r w:rsidRPr="00EA6343">
        <w:t xml:space="preserve">                                        zaměření, odsouhlasení návrhu GP, nyní čekáme na dodání finální </w:t>
      </w:r>
    </w:p>
    <w:p w14:paraId="7D7DC27A" w14:textId="77777777" w:rsidR="001F18AB" w:rsidRPr="00802E50" w:rsidRDefault="001F18AB" w:rsidP="001F18AB">
      <w:pPr>
        <w:pStyle w:val="Styl1"/>
        <w:ind w:left="2552" w:hanging="2410"/>
      </w:pPr>
      <w:r w:rsidRPr="00EA6343">
        <w:t xml:space="preserve">                                        schválené verze GP. Kontrola 2/2025</w:t>
      </w:r>
      <w:r w:rsidRPr="00802E50">
        <w:t xml:space="preserve">. Vlastník pozemku schválit GP, nyní </w:t>
      </w:r>
    </w:p>
    <w:p w14:paraId="5C9AB03D" w14:textId="77777777" w:rsidR="001F18AB" w:rsidRDefault="001F18AB" w:rsidP="001F18AB">
      <w:pPr>
        <w:pStyle w:val="Styl1"/>
        <w:ind w:left="2552" w:hanging="2410"/>
      </w:pPr>
      <w:r w:rsidRPr="00802E50">
        <w:t xml:space="preserve">                                        čekáme na jeho vyjádření k ceně dle posudku. Následně bude předloženo</w:t>
      </w:r>
    </w:p>
    <w:p w14:paraId="3567FFFC" w14:textId="77777777" w:rsidR="001F18AB" w:rsidRDefault="001F18AB" w:rsidP="001F18AB">
      <w:pPr>
        <w:pStyle w:val="Styl1"/>
        <w:ind w:left="2552" w:hanging="2410"/>
      </w:pPr>
      <w:r>
        <w:t xml:space="preserve">                                        </w:t>
      </w:r>
      <w:r w:rsidRPr="00802E50">
        <w:t>do RM. Kontrola 4/2025.</w:t>
      </w:r>
      <w:r>
        <w:t xml:space="preserve"> </w:t>
      </w:r>
      <w:r w:rsidRPr="008120ED">
        <w:t>Zástupce spoluvlastníků sdělil, že část</w:t>
      </w:r>
    </w:p>
    <w:p w14:paraId="71D428A2" w14:textId="77777777" w:rsidR="001F18AB" w:rsidRDefault="001F18AB" w:rsidP="001F18AB">
      <w:pPr>
        <w:pStyle w:val="Styl1"/>
        <w:ind w:left="2552" w:hanging="2410"/>
      </w:pPr>
      <w:r>
        <w:t xml:space="preserve">                                        </w:t>
      </w:r>
      <w:r w:rsidRPr="008120ED">
        <w:t>spoluvlastníků  změnila názor a pravděpodobně nebudou mít zájem o</w:t>
      </w:r>
    </w:p>
    <w:p w14:paraId="7327B0A1" w14:textId="77777777" w:rsidR="001F18AB" w:rsidRDefault="001F18AB" w:rsidP="001F18AB">
      <w:pPr>
        <w:pStyle w:val="Styl1"/>
        <w:ind w:left="2552" w:hanging="2410"/>
      </w:pPr>
      <w:r>
        <w:t xml:space="preserve">                                        </w:t>
      </w:r>
      <w:r w:rsidRPr="008120ED">
        <w:t>prodej podílu na  pozemku. Čekáme na zaslání jejich písemného vyjádření</w:t>
      </w:r>
      <w:r>
        <w:t>,</w:t>
      </w:r>
    </w:p>
    <w:p w14:paraId="54B01257" w14:textId="77777777" w:rsidR="001F18AB" w:rsidRDefault="001F18AB" w:rsidP="001F18AB">
      <w:pPr>
        <w:pStyle w:val="Styl1"/>
        <w:ind w:left="2552" w:hanging="2410"/>
      </w:pPr>
      <w:r>
        <w:t xml:space="preserve">                                        </w:t>
      </w:r>
      <w:r w:rsidRPr="008120ED">
        <w:t>kontrola 6/2025.</w:t>
      </w:r>
    </w:p>
    <w:p w14:paraId="01BC6535" w14:textId="77777777" w:rsidR="001F18AB" w:rsidRPr="00527601" w:rsidRDefault="001F18AB" w:rsidP="001F18AB">
      <w:pPr>
        <w:pStyle w:val="Styl1"/>
        <w:ind w:left="2552" w:hanging="2410"/>
        <w:rPr>
          <w:color w:val="000000" w:themeColor="text1"/>
        </w:rPr>
      </w:pPr>
      <w:r>
        <w:t xml:space="preserve">                                        </w:t>
      </w:r>
      <w:r w:rsidRPr="00527601">
        <w:rPr>
          <w:color w:val="000000" w:themeColor="text1"/>
        </w:rPr>
        <w:t>I přes urgence stále nemáme vyjádření spoluvlastníků, kontrola 10/2025</w:t>
      </w:r>
    </w:p>
    <w:p w14:paraId="33834E50" w14:textId="77777777" w:rsidR="001F18AB" w:rsidRDefault="001F18AB" w:rsidP="001F18AB">
      <w:pPr>
        <w:pStyle w:val="Styl3"/>
      </w:pPr>
    </w:p>
    <w:p w14:paraId="4F602569" w14:textId="77777777" w:rsidR="001F18AB" w:rsidRDefault="001F18AB" w:rsidP="001F18AB">
      <w:pPr>
        <w:pStyle w:val="Styl3"/>
      </w:pPr>
      <w:r>
        <w:t>Usnesení č. 364/2024/10,14(11.9.2024):</w:t>
      </w:r>
    </w:p>
    <w:p w14:paraId="36880F87" w14:textId="77777777" w:rsidR="001F18AB" w:rsidRPr="00527601" w:rsidRDefault="001F18AB" w:rsidP="001F18AB">
      <w:pPr>
        <w:pStyle w:val="Styl1"/>
        <w:ind w:left="2410" w:hanging="2410"/>
        <w:rPr>
          <w:color w:val="000000" w:themeColor="text1"/>
        </w:rPr>
      </w:pPr>
      <w:r w:rsidRPr="00F13FA5">
        <w:t>10) ukládá RMS a OMH provedením místního šetření a předložením návrhu opatření v ul.   Erbenova ve spodní části směrem k ulici Na Hradčanech</w:t>
      </w:r>
      <w:r w:rsidRPr="00663BFD">
        <w:t>. V dané části ulice bylo navrženo umístění dopravní značky „zákaz zastavení“ tak, aby nebránila vozidla provozu a chodcům, objednáno zakreslení a projednání na DI PČR, kontrola 12/2024.</w:t>
      </w:r>
      <w:r>
        <w:t xml:space="preserve"> </w:t>
      </w:r>
      <w:r w:rsidRPr="00EA6343">
        <w:t>Úkol trvá, čekáme na dodání schválených zákresů od DI PČR, kontrola 2/2025</w:t>
      </w:r>
      <w:r w:rsidRPr="00802E50">
        <w:t>. 15. 1. 2025 podána na OD žádost o vydání rozhodnutí, kontrola 4/2025</w:t>
      </w:r>
      <w:r>
        <w:t xml:space="preserve">. </w:t>
      </w:r>
      <w:r w:rsidRPr="008120ED">
        <w:t>Úkol trvá, kontrola 6/2025.</w:t>
      </w:r>
      <w:r>
        <w:t xml:space="preserve"> </w:t>
      </w:r>
      <w:r w:rsidRPr="00527601">
        <w:rPr>
          <w:color w:val="000000" w:themeColor="text1"/>
        </w:rPr>
        <w:t>Úkol trvá, kontrola 8/2025</w:t>
      </w:r>
    </w:p>
    <w:p w14:paraId="1CC8747A" w14:textId="77777777" w:rsidR="001F18AB" w:rsidRPr="00802E50" w:rsidRDefault="001F18AB" w:rsidP="001F18AB">
      <w:pPr>
        <w:pStyle w:val="Styl1"/>
        <w:ind w:left="2410" w:hanging="2410"/>
      </w:pPr>
      <w:r>
        <w:t xml:space="preserve"> </w:t>
      </w:r>
    </w:p>
    <w:p w14:paraId="51293C45" w14:textId="77777777" w:rsidR="001F18AB" w:rsidRDefault="001F18AB" w:rsidP="001F18AB">
      <w:pPr>
        <w:pStyle w:val="Styl1"/>
        <w:ind w:left="2410" w:hanging="2410"/>
      </w:pPr>
      <w:r>
        <w:t xml:space="preserve">14) </w:t>
      </w:r>
      <w:r w:rsidRPr="00F723E8">
        <w:t xml:space="preserve">souhlasí se zahrnutím úprav chodníku v dolní části ulice Hakenova u křižovatky s ul. Michálkova </w:t>
      </w:r>
      <w:r>
        <w:t xml:space="preserve"> </w:t>
      </w:r>
    </w:p>
    <w:p w14:paraId="35F9F5A3" w14:textId="77777777" w:rsidR="001F18AB" w:rsidRPr="00527601" w:rsidRDefault="001F18AB" w:rsidP="001F18AB">
      <w:pPr>
        <w:pStyle w:val="Styl1"/>
        <w:ind w:left="2410" w:hanging="142"/>
        <w:rPr>
          <w:color w:val="000000" w:themeColor="text1"/>
        </w:rPr>
      </w:pPr>
      <w:r>
        <w:t xml:space="preserve">  </w:t>
      </w:r>
      <w:r w:rsidRPr="00F723E8">
        <w:t>do plánu oprav RMS na nejbližší možný termín a s umístěním DZ B28-zákaz zastavení a pověřuje OMH ve spolupráci s OD a RMS zajištěním procesu realizace</w:t>
      </w:r>
      <w:r w:rsidRPr="000A590A">
        <w:t xml:space="preserve">. Odborná firma zpracovává návrh </w:t>
      </w:r>
      <w:r>
        <w:t xml:space="preserve"> </w:t>
      </w:r>
      <w:r w:rsidRPr="000A590A">
        <w:t>vč. projednání s DI PČR, kontrola 12/2024.</w:t>
      </w:r>
      <w:r>
        <w:t xml:space="preserve"> </w:t>
      </w:r>
      <w:r w:rsidRPr="00B655D3">
        <w:t>Úkol trvá, urgujeme dodání schválených zákresů od DI PČR, kontrola 2/2025</w:t>
      </w:r>
      <w:r w:rsidRPr="00802E50">
        <w:t>. 15. 1. 2025 podána na OD žádost o vydání rozhodnutí, kontrola 4/2025,</w:t>
      </w:r>
      <w:r>
        <w:t xml:space="preserve"> </w:t>
      </w:r>
      <w:r w:rsidRPr="008120ED">
        <w:t>Úkol trvá, kontrola 6/2025.</w:t>
      </w:r>
      <w:r>
        <w:t xml:space="preserve"> </w:t>
      </w:r>
      <w:r w:rsidRPr="00527601">
        <w:rPr>
          <w:color w:val="000000" w:themeColor="text1"/>
        </w:rPr>
        <w:t>Úkol trvá, kontrola 8/2025</w:t>
      </w:r>
    </w:p>
    <w:p w14:paraId="51514E7F" w14:textId="77777777" w:rsidR="001F18AB" w:rsidRDefault="001F18AB" w:rsidP="001F18AB">
      <w:pPr>
        <w:pStyle w:val="Styl3"/>
        <w:ind w:left="2410" w:hanging="2410"/>
      </w:pPr>
    </w:p>
    <w:p w14:paraId="373D47A3" w14:textId="77777777" w:rsidR="001F18AB" w:rsidRDefault="001F18AB" w:rsidP="001F18AB">
      <w:pPr>
        <w:pStyle w:val="Styl3"/>
      </w:pPr>
      <w:r>
        <w:t>Usnesení č. 406/2024/4(9.10.2024):</w:t>
      </w:r>
    </w:p>
    <w:p w14:paraId="44F20877" w14:textId="77777777" w:rsidR="001F18AB" w:rsidRPr="00527601" w:rsidRDefault="001F18AB" w:rsidP="001F18AB">
      <w:pPr>
        <w:pStyle w:val="Styl1"/>
        <w:ind w:left="2410" w:hanging="2410"/>
        <w:rPr>
          <w:color w:val="000000" w:themeColor="text1"/>
        </w:rPr>
      </w:pPr>
      <w:r>
        <w:t>4</w:t>
      </w:r>
      <w:r w:rsidRPr="00B655D3">
        <w:t>)</w:t>
      </w:r>
      <w:r>
        <w:t xml:space="preserve">  </w:t>
      </w:r>
      <w:r w:rsidRPr="00B655D3">
        <w:t>s o u h l a s í   s umístěním DZ B 24b zákaz odbočení vlevo pří výjezdu ze zámeckého parku do ul. Řipská, neboť se jedná o jednosměrnou ulici, a   p o v ě ř u j e   OMH ve spolupráci s OD a RMS  zajištěním procesu realizace, Úkol trvá, urgujeme dodání schválených zákresů od DI PČR, kontrola 2/2025.</w:t>
      </w:r>
      <w:r>
        <w:t xml:space="preserve"> </w:t>
      </w:r>
      <w:r w:rsidRPr="00802E50">
        <w:t>Úkol trvá, spojíme toto s jednáním na DI PČR ve věci 406/2024/2</w:t>
      </w:r>
      <w:r w:rsidRPr="001417FD">
        <w:t>, žádost na OD podána 3/2025, čekáme na vydání veřejné vyhlášky, kontrola 6/2025.</w:t>
      </w:r>
      <w:r>
        <w:t xml:space="preserve"> </w:t>
      </w:r>
      <w:r w:rsidRPr="00527601">
        <w:rPr>
          <w:color w:val="000000" w:themeColor="text1"/>
        </w:rPr>
        <w:t>Veřejná vyhláška od OD vydána, čekáme na vydání rozhodnutí , kontrola 8/2025</w:t>
      </w:r>
    </w:p>
    <w:p w14:paraId="143B8551" w14:textId="77777777" w:rsidR="001F18AB" w:rsidRDefault="001F18AB" w:rsidP="001F18AB">
      <w:pPr>
        <w:pStyle w:val="Styl3"/>
        <w:ind w:left="2410" w:hanging="2410"/>
      </w:pPr>
    </w:p>
    <w:p w14:paraId="4A761DDC" w14:textId="77777777" w:rsidR="001F18AB" w:rsidRDefault="001F18AB" w:rsidP="001F18AB">
      <w:pPr>
        <w:pStyle w:val="Styl3"/>
      </w:pPr>
      <w:r>
        <w:t>Usnesení č. 519/2024(18.12.2024):</w:t>
      </w:r>
    </w:p>
    <w:p w14:paraId="30646BEC" w14:textId="77777777" w:rsidR="001F18AB" w:rsidRDefault="001F18AB" w:rsidP="001F18AB">
      <w:pPr>
        <w:pStyle w:val="Styl1"/>
      </w:pPr>
      <w:r>
        <w:t xml:space="preserve">- zajistit geometrický plán pro oddělení částí pozemků parc. č. </w:t>
      </w:r>
    </w:p>
    <w:p w14:paraId="178CFEE6" w14:textId="77777777" w:rsidR="001F18AB" w:rsidRDefault="001F18AB" w:rsidP="001F18AB">
      <w:pPr>
        <w:pStyle w:val="Styl1"/>
      </w:pPr>
      <w:r>
        <w:t xml:space="preserve">                                        3368/121, parc. č. 3368/12, parc. č. 3368/123 a parc. č. 3368/119 v k. ú. </w:t>
      </w:r>
    </w:p>
    <w:p w14:paraId="171B7FF2" w14:textId="77777777" w:rsidR="001F18AB" w:rsidRDefault="001F18AB" w:rsidP="001F18AB">
      <w:pPr>
        <w:pStyle w:val="Styl1"/>
      </w:pPr>
      <w:r>
        <w:t xml:space="preserve">                                        Roudnice nad Labem (pozemky na letišti), které budou předmětem směny a </w:t>
      </w:r>
    </w:p>
    <w:p w14:paraId="150817D8" w14:textId="77777777" w:rsidR="001F18AB" w:rsidRDefault="001F18AB" w:rsidP="001F18AB">
      <w:pPr>
        <w:pStyle w:val="Styl1"/>
      </w:pPr>
      <w:r>
        <w:t xml:space="preserve">                                        dále zajištěním znaleckého posudku na pozemky a podíly na pozemcích, </w:t>
      </w:r>
    </w:p>
    <w:p w14:paraId="72878465" w14:textId="77777777" w:rsidR="001F18AB" w:rsidRDefault="001F18AB" w:rsidP="001F18AB">
      <w:pPr>
        <w:pStyle w:val="Styl1"/>
      </w:pPr>
      <w:r>
        <w:t xml:space="preserve">                                        které budou předmětem směny – MH, GP objednán, čekáme na dodání </w:t>
      </w:r>
    </w:p>
    <w:p w14:paraId="53EF091B" w14:textId="77777777" w:rsidR="001F18AB" w:rsidRDefault="001F18AB" w:rsidP="001F18AB">
      <w:pPr>
        <w:pStyle w:val="Styl1"/>
      </w:pPr>
      <w:r>
        <w:t xml:space="preserve">                                        návrhu GP, který následně předložíme ke schválení aeroklubu. Kontrola </w:t>
      </w:r>
    </w:p>
    <w:p w14:paraId="143D38BD" w14:textId="77777777" w:rsidR="001F18AB" w:rsidRPr="00802E50" w:rsidRDefault="001F18AB" w:rsidP="001F18AB">
      <w:pPr>
        <w:pStyle w:val="Styl1"/>
      </w:pPr>
      <w:r>
        <w:t xml:space="preserve">                                        2/2025. </w:t>
      </w:r>
      <w:r w:rsidRPr="00802E50">
        <w:t xml:space="preserve">Návrh GP hotov, bude nyní zaslán na aeroklub k vyjádření. Kontrola </w:t>
      </w:r>
    </w:p>
    <w:p w14:paraId="0BB65BAB" w14:textId="77777777" w:rsidR="001F18AB" w:rsidRPr="004E7F84" w:rsidRDefault="001F18AB" w:rsidP="001F18AB">
      <w:pPr>
        <w:pStyle w:val="Styl1"/>
        <w:rPr>
          <w:color w:val="000000" w:themeColor="text1"/>
        </w:rPr>
      </w:pPr>
      <w:r w:rsidRPr="00802E50">
        <w:t xml:space="preserve">                                        3/2025.</w:t>
      </w:r>
      <w:r>
        <w:t xml:space="preserve"> </w:t>
      </w:r>
      <w:r w:rsidRPr="004E7F84">
        <w:rPr>
          <w:color w:val="000000" w:themeColor="text1"/>
        </w:rPr>
        <w:t xml:space="preserve">Aeroklub s návrhem GP souhlasí, čekáme na dodání originálu GP </w:t>
      </w:r>
    </w:p>
    <w:p w14:paraId="6DE75AA7" w14:textId="77777777" w:rsidR="001F18AB" w:rsidRPr="004E7F84" w:rsidRDefault="001F18AB" w:rsidP="001F18AB">
      <w:pPr>
        <w:pStyle w:val="Styl1"/>
        <w:rPr>
          <w:color w:val="000000" w:themeColor="text1"/>
        </w:rPr>
      </w:pPr>
      <w:r w:rsidRPr="004E7F84">
        <w:rPr>
          <w:color w:val="000000" w:themeColor="text1"/>
        </w:rPr>
        <w:t xml:space="preserve">                                        potvrzeného katastrem, následně bude objednán posudek, následně bude </w:t>
      </w:r>
    </w:p>
    <w:p w14:paraId="5F8DA6F6" w14:textId="77777777" w:rsidR="001F18AB" w:rsidRPr="00527601" w:rsidRDefault="001F18AB" w:rsidP="001F18AB">
      <w:pPr>
        <w:pStyle w:val="Styl1"/>
        <w:ind w:left="2268" w:hanging="2268"/>
        <w:rPr>
          <w:color w:val="000000" w:themeColor="text1"/>
        </w:rPr>
      </w:pPr>
      <w:r w:rsidRPr="004E7F84">
        <w:rPr>
          <w:color w:val="000000" w:themeColor="text1"/>
        </w:rPr>
        <w:t xml:space="preserve">                                        předloženo do rady. Kontrola 6/2025.</w:t>
      </w:r>
      <w:r>
        <w:rPr>
          <w:color w:val="000000" w:themeColor="text1"/>
        </w:rPr>
        <w:t xml:space="preserve"> </w:t>
      </w:r>
      <w:r w:rsidRPr="00527601">
        <w:rPr>
          <w:color w:val="000000" w:themeColor="text1"/>
        </w:rPr>
        <w:t>Máme k dispozici již hotový GP, posudek, do rady města chceme tuto záležitost předložit společně s řešením nové nájemní smlouvy na pozemky na letišti. V tuto chvíli se připravuje návrh smlouvy, až bude připravena k projednání, předložíme obě věci společně. Kontrola 10/2025</w:t>
      </w:r>
    </w:p>
    <w:p w14:paraId="584B1397" w14:textId="77777777" w:rsidR="001F18AB" w:rsidRDefault="001F18AB" w:rsidP="001F18AB">
      <w:pPr>
        <w:pStyle w:val="Styl3"/>
        <w:ind w:left="2268" w:hanging="2268"/>
      </w:pPr>
    </w:p>
    <w:p w14:paraId="533B7B18" w14:textId="77777777" w:rsidR="001F18AB" w:rsidRDefault="001F18AB" w:rsidP="001F18AB">
      <w:pPr>
        <w:pStyle w:val="Styl3"/>
      </w:pPr>
    </w:p>
    <w:p w14:paraId="2BEE2F7F" w14:textId="77777777" w:rsidR="001F18AB" w:rsidRDefault="001F18AB" w:rsidP="001F18AB">
      <w:pPr>
        <w:pStyle w:val="Styl3"/>
      </w:pPr>
      <w:r>
        <w:t>Usnesení č. 11/2025/2,4(15.1.2025):</w:t>
      </w:r>
    </w:p>
    <w:p w14:paraId="6BA0E490" w14:textId="77777777" w:rsidR="001F18AB" w:rsidRPr="00527601" w:rsidRDefault="001F18AB" w:rsidP="001F18AB">
      <w:pPr>
        <w:pStyle w:val="Styl1"/>
        <w:ind w:left="2268" w:hanging="2268"/>
        <w:rPr>
          <w:color w:val="000000" w:themeColor="text1"/>
        </w:rPr>
      </w:pPr>
      <w:r>
        <w:t xml:space="preserve">2) souhlas s umístěním DZ B4 zákaz vjezdu pro nákladní automobily nad 3,5t s dodatkovou tabulkou „mimo dopr. obsluhu“ při vjezdu do ul. Palackého z ul. Poděbradova za prodejnou Bakero – MH,OD,RMS – zajištění procesu realizace. </w:t>
      </w:r>
      <w:r w:rsidRPr="001417FD">
        <w:t>Úkol trvá, kontrola 6/2025.</w:t>
      </w:r>
      <w:r>
        <w:t xml:space="preserve"> </w:t>
      </w:r>
      <w:r w:rsidRPr="00527601">
        <w:rPr>
          <w:color w:val="000000" w:themeColor="text1"/>
        </w:rPr>
        <w:t>Máme již k dispozici souhlas DI, bude nyní předáno na OD, kontrola 9/2025</w:t>
      </w:r>
    </w:p>
    <w:p w14:paraId="166D68D1" w14:textId="77777777" w:rsidR="001F18AB" w:rsidRDefault="001F18AB" w:rsidP="001F18AB">
      <w:pPr>
        <w:pStyle w:val="Styl1"/>
        <w:ind w:left="2268" w:hanging="2268"/>
      </w:pPr>
      <w:r>
        <w:t xml:space="preserve"> </w:t>
      </w:r>
    </w:p>
    <w:p w14:paraId="7E5AE12E" w14:textId="77777777" w:rsidR="001F18AB" w:rsidRPr="00527601" w:rsidRDefault="001F18AB" w:rsidP="001F18AB">
      <w:pPr>
        <w:pStyle w:val="Styl1"/>
        <w:ind w:left="2268" w:hanging="2268"/>
        <w:rPr>
          <w:color w:val="000000" w:themeColor="text1"/>
        </w:rPr>
      </w:pPr>
      <w:r>
        <w:t>4) souhlas</w:t>
      </w:r>
      <w:r w:rsidRPr="00246F43">
        <w:t xml:space="preserve"> </w:t>
      </w:r>
      <w:r>
        <w:t xml:space="preserve">s doplněním částečného stání na chodníku v místech, kde byl chodník při jeho rekonstrukci upraven pro částečné podélné stání vozidel do stávajícího projektu „jednosměrného provozu v ul. Kollárova s oboustranným provozem cyklistů“. MH ve spolupráci s projektantem doplnit PD o dopravní značení IP 11g - podélné částečné stání na chodníku a nové projednání u DI PČR a následně </w:t>
      </w:r>
      <w:r>
        <w:lastRenderedPageBreak/>
        <w:t xml:space="preserve">OD, </w:t>
      </w:r>
      <w:r w:rsidRPr="001417FD">
        <w:t>předáno 2/2025 na OD, úkol trvá, kontrola 6/2025.</w:t>
      </w:r>
      <w:r>
        <w:t xml:space="preserve"> </w:t>
      </w:r>
      <w:r w:rsidRPr="00527601">
        <w:rPr>
          <w:color w:val="000000" w:themeColor="text1"/>
        </w:rPr>
        <w:t>Úkol trvá, kontrola 8/2025</w:t>
      </w:r>
    </w:p>
    <w:p w14:paraId="7F7D97F2" w14:textId="77777777" w:rsidR="001F18AB" w:rsidRDefault="001F18AB" w:rsidP="001F18AB">
      <w:pPr>
        <w:pStyle w:val="Styl3"/>
        <w:ind w:left="2268" w:hanging="2268"/>
      </w:pPr>
    </w:p>
    <w:p w14:paraId="103B1108" w14:textId="77777777" w:rsidR="001F18AB" w:rsidRDefault="001F18AB" w:rsidP="001F18AB">
      <w:pPr>
        <w:pStyle w:val="Styl3"/>
      </w:pPr>
      <w:r>
        <w:t>Usnesení č. 58/2025(29.1.2025):</w:t>
      </w:r>
    </w:p>
    <w:p w14:paraId="45092BF5" w14:textId="77777777" w:rsidR="001F18AB" w:rsidRPr="00527601" w:rsidRDefault="001F18AB" w:rsidP="001F18AB">
      <w:pPr>
        <w:pStyle w:val="Styl1"/>
        <w:ind w:left="2268" w:hanging="2268"/>
        <w:rPr>
          <w:color w:val="000000" w:themeColor="text1"/>
        </w:rPr>
      </w:pPr>
      <w:r>
        <w:t xml:space="preserve">Rada města bere žádost obyvatel domů čp.1791, 1792, 1794, 1795 a 1796, Neklanova ulice v Roudnici nad Labem na vědomí a pověřuje odbor místního hospodářství ve spolupráci s vedením města, právníkem a Roudnickými městskými službami vypracováním návrhu možných variant budoucího řešení přístupových a tzv. okapových chodníčků k bytovým domům v rámci celého města. </w:t>
      </w:r>
      <w:r w:rsidRPr="001417FD">
        <w:t>Jednání s</w:t>
      </w:r>
      <w:r>
        <w:t> </w:t>
      </w:r>
      <w:r w:rsidRPr="001417FD">
        <w:t>právníky a zástupci města proběhlo, do dalšího jednání RM předložíme možné varianty řešení, kontrola 5/2025.</w:t>
      </w:r>
      <w:r>
        <w:t xml:space="preserve"> </w:t>
      </w:r>
      <w:r w:rsidRPr="002364A1">
        <w:t xml:space="preserve">Úkol trvá, kontrola 6/2025. </w:t>
      </w:r>
      <w:r w:rsidRPr="00527601">
        <w:rPr>
          <w:color w:val="000000" w:themeColor="text1"/>
        </w:rPr>
        <w:t>Úkol trvá, kontrola 7/2005</w:t>
      </w:r>
    </w:p>
    <w:p w14:paraId="0BE83DDC" w14:textId="77777777" w:rsidR="001F18AB" w:rsidRPr="00527601" w:rsidRDefault="001F18AB" w:rsidP="001F18AB">
      <w:pPr>
        <w:pStyle w:val="Styl3"/>
        <w:ind w:left="2268" w:hanging="2268"/>
        <w:rPr>
          <w:color w:val="000000" w:themeColor="text1"/>
        </w:rPr>
      </w:pPr>
    </w:p>
    <w:p w14:paraId="6799CAF4" w14:textId="77777777" w:rsidR="001F18AB" w:rsidRDefault="001F18AB" w:rsidP="001F18AB">
      <w:pPr>
        <w:pStyle w:val="Styl3"/>
      </w:pPr>
      <w:r>
        <w:t>Usnesení č. 89/2025/1-5,7,11-14(26.2.2025):</w:t>
      </w:r>
    </w:p>
    <w:p w14:paraId="120BEF06" w14:textId="77777777" w:rsidR="001F18AB" w:rsidRDefault="001F18AB" w:rsidP="001F18AB">
      <w:pPr>
        <w:pStyle w:val="Styl1"/>
      </w:pPr>
      <w:r>
        <w:t>1)</w:t>
      </w:r>
      <w:r>
        <w:tab/>
        <w:t xml:space="preserve">Bere na vědomí informaci o možných variantách „vedení cyklistů v ul. Alej </w:t>
      </w:r>
    </w:p>
    <w:p w14:paraId="6EDD80BC" w14:textId="77777777" w:rsidR="001F18AB" w:rsidRDefault="001F18AB" w:rsidP="001F18AB">
      <w:pPr>
        <w:pStyle w:val="Styl1"/>
        <w:ind w:left="2268" w:hanging="2268"/>
        <w:rPr>
          <w:color w:val="000000" w:themeColor="text1"/>
        </w:rPr>
      </w:pPr>
      <w:r>
        <w:t xml:space="preserve">                                        17. listopadu“ a   u k l á d á   MH prověřit možnosti řešení zeleně - kácení stromů a jednat s majiteli soukromých pozemků o případném odkoupení pozemků pro rozšíření uličního prostoru (Římskokatolická farnost, TJ Sokol, tenisový klub). Informace zajistí MH ve spolupráci s ŽP a následně bude informovat radu města</w:t>
      </w:r>
      <w:r w:rsidRPr="001417FD">
        <w:t>. Ústní informaci na jednání RM podal p. Mann: osloveni zástupci církve, kteří sdělili, že pozemek nemají v úmyslu prodávat. Radní pověřili p. Mann, aby oslovil ostatní vlastníky pozemků o jejich odprodeji, úkol trvá</w:t>
      </w:r>
      <w:r w:rsidRPr="00445498">
        <w:rPr>
          <w:color w:val="EE0000"/>
        </w:rPr>
        <w:t xml:space="preserve">. </w:t>
      </w:r>
      <w:r w:rsidRPr="00527601">
        <w:rPr>
          <w:color w:val="000000" w:themeColor="text1"/>
        </w:rPr>
        <w:t>Ústní informace na RM</w:t>
      </w:r>
      <w:r>
        <w:rPr>
          <w:color w:val="000000" w:themeColor="text1"/>
        </w:rPr>
        <w:t xml:space="preserve"> – p. Mann informoval radní, že zástupci církve nemají v úmyslu pozemek odprodat. </w:t>
      </w:r>
    </w:p>
    <w:p w14:paraId="42A0980B" w14:textId="77777777" w:rsidR="001F18AB" w:rsidRPr="00527601" w:rsidRDefault="001F18AB" w:rsidP="001F18AB">
      <w:pPr>
        <w:pStyle w:val="Styl1"/>
        <w:ind w:left="2268" w:hanging="2268"/>
        <w:rPr>
          <w:b/>
          <w:bCs/>
          <w:color w:val="000000" w:themeColor="text1"/>
        </w:rPr>
      </w:pPr>
      <w:r>
        <w:rPr>
          <w:color w:val="000000" w:themeColor="text1"/>
        </w:rPr>
        <w:t xml:space="preserve">                                         </w:t>
      </w:r>
      <w:r w:rsidRPr="00E070FF">
        <w:rPr>
          <w:color w:val="000000" w:themeColor="text1"/>
        </w:rPr>
        <w:t>Vyřadit ze sledování</w:t>
      </w:r>
    </w:p>
    <w:p w14:paraId="25F5BFA1" w14:textId="77777777" w:rsidR="001F18AB" w:rsidRPr="00527601" w:rsidRDefault="001F18AB" w:rsidP="001F18AB">
      <w:pPr>
        <w:pStyle w:val="Styl3"/>
        <w:ind w:left="2268" w:hanging="2268"/>
        <w:rPr>
          <w:bCs/>
          <w:color w:val="000000" w:themeColor="text1"/>
        </w:rPr>
      </w:pPr>
    </w:p>
    <w:p w14:paraId="5FC550F6" w14:textId="77777777" w:rsidR="001F18AB" w:rsidRPr="00527601" w:rsidRDefault="001F18AB" w:rsidP="001F18AB">
      <w:pPr>
        <w:pStyle w:val="Styl1"/>
        <w:ind w:left="2268" w:hanging="2268"/>
        <w:rPr>
          <w:color w:val="000000" w:themeColor="text1"/>
        </w:rPr>
      </w:pPr>
      <w:r>
        <w:t>2)  s o u h l a s í    s doplněním do stávajícího projektu jednosměrného provozu v ul. Na Urbance obousměrný provoz cyklistů. Rada města   p o v ě ř u j e  OMH ve spolupráci s OD a RMS zajištěním procesu realizace</w:t>
      </w:r>
      <w:r w:rsidRPr="00527601">
        <w:rPr>
          <w:color w:val="000000" w:themeColor="text1"/>
        </w:rPr>
        <w:t>, Úkol trvá, kontrola 8/2025</w:t>
      </w:r>
    </w:p>
    <w:p w14:paraId="2FBFE687" w14:textId="77777777" w:rsidR="001F18AB" w:rsidRPr="00527601" w:rsidRDefault="001F18AB" w:rsidP="001F18AB">
      <w:pPr>
        <w:pStyle w:val="Styl1"/>
        <w:ind w:left="2268" w:hanging="2268"/>
        <w:rPr>
          <w:color w:val="000000" w:themeColor="text1"/>
        </w:rPr>
      </w:pPr>
    </w:p>
    <w:p w14:paraId="6FFB97DD" w14:textId="77777777" w:rsidR="001F18AB" w:rsidRPr="00E66887" w:rsidRDefault="001F18AB" w:rsidP="001F18AB">
      <w:pPr>
        <w:pStyle w:val="Styl1"/>
        <w:ind w:left="2268" w:hanging="2268"/>
      </w:pPr>
      <w:r>
        <w:t xml:space="preserve">3)  s o u h l a s í   s umístěním DZ zákaz zastavení s dodatkovou tabulkou pondělí 6:00 hod -16:00 hod u stání pro popelnice v ul. tř.T.G. Masaryka u čp.1491-1492. Rada města  p o v ě ř u j e  OMH ve spolupráci s OD a RMS zajištěním procesu realizace, </w:t>
      </w:r>
      <w:r w:rsidRPr="00527601">
        <w:rPr>
          <w:color w:val="000000" w:themeColor="text1"/>
        </w:rPr>
        <w:t>Urgujeme dodání PD vč. souhlasu DI PČR, kontrola 7/2025</w:t>
      </w:r>
    </w:p>
    <w:p w14:paraId="21FDFCC9" w14:textId="77777777" w:rsidR="001F18AB" w:rsidRDefault="001F18AB" w:rsidP="001F18AB">
      <w:pPr>
        <w:pStyle w:val="Styl1"/>
        <w:ind w:left="2268" w:hanging="2268"/>
      </w:pPr>
    </w:p>
    <w:p w14:paraId="27D77C78" w14:textId="77777777" w:rsidR="001F18AB" w:rsidRPr="00527601" w:rsidRDefault="001F18AB" w:rsidP="001F18AB">
      <w:pPr>
        <w:pStyle w:val="Styl1"/>
        <w:ind w:left="2268" w:hanging="2268"/>
        <w:rPr>
          <w:color w:val="000000" w:themeColor="text1"/>
        </w:rPr>
      </w:pPr>
      <w:r>
        <w:t xml:space="preserve">4)  s o u h l a s í   s vyznačení vodorovného dopravního značení zákaz zastavení V 12a před přístupovým chodníčkem k čp. 1539, Švermova ul. a   p o v ě ř u j e  OMH ve spolupráci s OD a RMS zajištěním procesu realizace, </w:t>
      </w:r>
      <w:r w:rsidRPr="00527601">
        <w:rPr>
          <w:color w:val="000000" w:themeColor="text1"/>
        </w:rPr>
        <w:t>předáno 4/2025 na OD, kontrola 7/2025</w:t>
      </w:r>
    </w:p>
    <w:p w14:paraId="10CECC15" w14:textId="77777777" w:rsidR="001F18AB" w:rsidRDefault="001F18AB" w:rsidP="001F18AB">
      <w:pPr>
        <w:pStyle w:val="Styl1"/>
        <w:ind w:left="2268" w:hanging="2268"/>
      </w:pPr>
    </w:p>
    <w:p w14:paraId="6877F5DA" w14:textId="77777777" w:rsidR="001F18AB" w:rsidRPr="00527601" w:rsidRDefault="001F18AB" w:rsidP="001F18AB">
      <w:pPr>
        <w:pStyle w:val="Styl1"/>
        <w:ind w:left="2268" w:hanging="2268"/>
        <w:rPr>
          <w:color w:val="000000" w:themeColor="text1"/>
        </w:rPr>
      </w:pPr>
      <w:r>
        <w:t>5)  s o u h l a s í   s navrženou změnou dopravní značky B29 -  zákaz stání  při vjezdu k domům čp. 1596-1599, Budovatelů, na dopravní značku  IZ 8a - zóna zákaz stání s dodatkovou tabulkou s textem „mimo ZTP stání s RZ“  a instalací nové  dopravní značky IZ 8b - konec zóny zákazu stání při výjezdu z této zóny.  MH zajistí ve spolupráci s OD a RMS proces realizace,</w:t>
      </w:r>
      <w:r w:rsidRPr="002D1818">
        <w:rPr>
          <w:color w:val="EE0000"/>
        </w:rPr>
        <w:t xml:space="preserve"> </w:t>
      </w:r>
      <w:r w:rsidRPr="00527601">
        <w:rPr>
          <w:color w:val="000000" w:themeColor="text1"/>
        </w:rPr>
        <w:t>Urgujeme dodání PD vč. souhlasu DI PČR, kontrola 7/2025</w:t>
      </w:r>
    </w:p>
    <w:p w14:paraId="20DE10FB" w14:textId="77777777" w:rsidR="001F18AB" w:rsidRDefault="001F18AB" w:rsidP="001F18AB">
      <w:pPr>
        <w:pStyle w:val="Styl2"/>
        <w:ind w:left="2268" w:hanging="2268"/>
      </w:pPr>
    </w:p>
    <w:p w14:paraId="023E3F29" w14:textId="77777777" w:rsidR="001F18AB" w:rsidRPr="00E070FF" w:rsidRDefault="001F18AB" w:rsidP="001F18AB">
      <w:pPr>
        <w:pStyle w:val="Styl1"/>
        <w:ind w:left="2268" w:hanging="2268"/>
        <w:rPr>
          <w:color w:val="000000" w:themeColor="text1"/>
        </w:rPr>
      </w:pPr>
      <w:r>
        <w:t>7)  s o u h l a s í  s vyznačením VDZ V12c – žlutá čára v ul. Havlíčkova před výjezdem z garáže v čp. 197 a  p o v ě ř u j e  OMH ve spolupráci s OD a RMS zajištěním procesu realizace</w:t>
      </w:r>
      <w:r w:rsidRPr="00E070FF">
        <w:rPr>
          <w:color w:val="000000" w:themeColor="text1"/>
        </w:rPr>
        <w:t>, předáno 4/2025 na OD, kontrola 7/2025</w:t>
      </w:r>
    </w:p>
    <w:p w14:paraId="2909B06F" w14:textId="77777777" w:rsidR="001F18AB" w:rsidRPr="00E070FF" w:rsidRDefault="001F18AB" w:rsidP="001F18AB">
      <w:pPr>
        <w:pStyle w:val="Styl3"/>
        <w:ind w:left="2268" w:hanging="2268"/>
        <w:rPr>
          <w:color w:val="000000" w:themeColor="text1"/>
        </w:rPr>
      </w:pPr>
    </w:p>
    <w:p w14:paraId="73C25011" w14:textId="77777777" w:rsidR="001F18AB" w:rsidRPr="00E070FF" w:rsidRDefault="001F18AB" w:rsidP="001F18AB">
      <w:pPr>
        <w:pStyle w:val="Styl1"/>
        <w:ind w:left="2268" w:hanging="2268"/>
        <w:rPr>
          <w:color w:val="000000" w:themeColor="text1"/>
        </w:rPr>
      </w:pPr>
      <w:r>
        <w:t xml:space="preserve">11) bere na vědomí žádost o povolení výstavby zpevněné plochy pro případné parkování vozidel před čp. 1625 v ul. Vrchlického a   p o v ě ř u j e OMH jednáním s žadatelem o předložení návrhu úprav (rozměry, materiál, skladba apod.). Následně poté bude finálně rozhodnuto. </w:t>
      </w:r>
      <w:r w:rsidRPr="001417FD">
        <w:t>Osobně jednáno s žadatelem, měl předložit návrh úprav, dosud nedoložil. Kontrola 6/2025</w:t>
      </w:r>
      <w:r w:rsidRPr="00E070FF">
        <w:rPr>
          <w:color w:val="000000" w:themeColor="text1"/>
        </w:rPr>
        <w:t>. Úkol trvá, urgovali jsme dodání výkresu, zatím bez odezvy, kontrola 8/2025</w:t>
      </w:r>
    </w:p>
    <w:p w14:paraId="0086806F" w14:textId="77777777" w:rsidR="001F18AB" w:rsidRDefault="001F18AB" w:rsidP="001F18AB">
      <w:pPr>
        <w:pStyle w:val="Styl3"/>
        <w:ind w:left="2268" w:hanging="2268"/>
      </w:pPr>
    </w:p>
    <w:p w14:paraId="42F9D74C" w14:textId="77777777" w:rsidR="001F18AB" w:rsidRPr="00E070FF" w:rsidRDefault="001F18AB" w:rsidP="001F18AB">
      <w:pPr>
        <w:pStyle w:val="Styl1"/>
        <w:ind w:left="2268" w:hanging="2268"/>
        <w:rPr>
          <w:color w:val="000000" w:themeColor="text1"/>
        </w:rPr>
      </w:pPr>
      <w:r>
        <w:t xml:space="preserve">12)  s o u h l a s í   s umístěním DZ+VDZ „Pozor děti“ v ul. Švermova na křižovatce ulic U Parku, V Uličkách, Švermova a Pod Hostěrazem a   p o v ě ř u j e  OMH ve spolupráci </w:t>
      </w:r>
      <w:r>
        <w:lastRenderedPageBreak/>
        <w:t xml:space="preserve">s OD a RMS zajištěním procesu realizace. </w:t>
      </w:r>
      <w:r w:rsidRPr="00E070FF">
        <w:rPr>
          <w:color w:val="000000" w:themeColor="text1"/>
        </w:rPr>
        <w:t>Úkol trvá, urgovali jsme dodání výkresu, zatím bez odezvy, kontrola 8/2025</w:t>
      </w:r>
    </w:p>
    <w:p w14:paraId="05C56890" w14:textId="77777777" w:rsidR="001F18AB" w:rsidRDefault="001F18AB" w:rsidP="001F18AB">
      <w:pPr>
        <w:pStyle w:val="Styl1"/>
        <w:ind w:left="2268" w:hanging="2268"/>
      </w:pPr>
    </w:p>
    <w:p w14:paraId="0149151D" w14:textId="77777777" w:rsidR="001F18AB" w:rsidRPr="00E070FF" w:rsidRDefault="001F18AB" w:rsidP="001F18AB">
      <w:pPr>
        <w:pStyle w:val="Styl1"/>
        <w:ind w:left="2268" w:hanging="2268"/>
        <w:rPr>
          <w:color w:val="000000" w:themeColor="text1"/>
        </w:rPr>
      </w:pPr>
      <w:r>
        <w:t xml:space="preserve">13)  s o u h l a s í  s prodloužením VDZ V 12c - žlutá čára ke stávající DZ P2- hlavní pozemní komunikace v ulici Nerudova při výjezdu z náměstí podél čp. 38 a   p o v ě ř u j e  OMH ve spolupráci s OD a RMS zajištěním procesu realizace, </w:t>
      </w:r>
      <w:r w:rsidRPr="00E070FF">
        <w:rPr>
          <w:color w:val="000000" w:themeColor="text1"/>
        </w:rPr>
        <w:t>splněno</w:t>
      </w:r>
    </w:p>
    <w:p w14:paraId="6BBBA0DF" w14:textId="77777777" w:rsidR="001F18AB" w:rsidRPr="00E070FF" w:rsidRDefault="001F18AB" w:rsidP="001F18AB">
      <w:pPr>
        <w:pStyle w:val="Styl1"/>
        <w:ind w:left="2268" w:hanging="2268"/>
        <w:rPr>
          <w:color w:val="000000" w:themeColor="text1"/>
        </w:rPr>
      </w:pPr>
    </w:p>
    <w:p w14:paraId="181772B7" w14:textId="77777777" w:rsidR="001F18AB" w:rsidRPr="00E070FF" w:rsidRDefault="001F18AB" w:rsidP="001F18AB">
      <w:pPr>
        <w:pStyle w:val="Styl1"/>
        <w:ind w:left="2268" w:hanging="2268"/>
        <w:rPr>
          <w:color w:val="000000" w:themeColor="text1"/>
        </w:rPr>
      </w:pPr>
      <w:r>
        <w:t xml:space="preserve">14)  s o u h l a s í   s instalací VDZ V 12c - žlutá čára na levé straně přístupové komunikace k čp. 1754,1755, Alej 17. listopadu a   p o v ě ř u j e  OMH ve spolupráci s OD a RMS zajištěním procesu realizace </w:t>
      </w:r>
      <w:r w:rsidRPr="00E070FF">
        <w:rPr>
          <w:color w:val="000000" w:themeColor="text1"/>
        </w:rPr>
        <w:t>Úkol trvá, urgovali jsme dodání výkresu, zatím bez odezvy, kontrola 8/2025</w:t>
      </w:r>
    </w:p>
    <w:p w14:paraId="5698A47B" w14:textId="77777777" w:rsidR="001F18AB" w:rsidRDefault="001F18AB" w:rsidP="001F18AB">
      <w:pPr>
        <w:pStyle w:val="Styl3"/>
      </w:pPr>
    </w:p>
    <w:p w14:paraId="38EADFE5" w14:textId="77777777" w:rsidR="001F18AB" w:rsidRDefault="001F18AB" w:rsidP="000D2F1C">
      <w:pPr>
        <w:pStyle w:val="Styl1"/>
      </w:pPr>
      <w:r>
        <w:t>Usnesení č. 201/2025/1,7-9,14(23.4.2025):</w:t>
      </w:r>
    </w:p>
    <w:p w14:paraId="259C2C89" w14:textId="77777777" w:rsidR="001F18AB" w:rsidRPr="00C4387E" w:rsidRDefault="001F18AB" w:rsidP="000D2F1C">
      <w:pPr>
        <w:pStyle w:val="Styl1"/>
        <w:rPr>
          <w:b/>
          <w:bCs/>
        </w:rPr>
      </w:pPr>
      <w:r>
        <w:t>1) b</w:t>
      </w:r>
      <w:r w:rsidRPr="006B1A56">
        <w:t xml:space="preserve">ere  informaci na  vědomí  a </w:t>
      </w:r>
      <w:r>
        <w:t xml:space="preserve">  </w:t>
      </w:r>
      <w:r w:rsidRPr="006B1A56">
        <w:t>p</w:t>
      </w:r>
      <w:r>
        <w:t xml:space="preserve"> </w:t>
      </w:r>
      <w:r w:rsidRPr="006B1A56">
        <w:t>o</w:t>
      </w:r>
      <w:r>
        <w:t xml:space="preserve"> </w:t>
      </w:r>
      <w:r w:rsidRPr="006B1A56">
        <w:t>v</w:t>
      </w:r>
      <w:r>
        <w:t> </w:t>
      </w:r>
      <w:r w:rsidRPr="006B1A56">
        <w:t>ě</w:t>
      </w:r>
      <w:r>
        <w:t xml:space="preserve"> </w:t>
      </w:r>
      <w:r w:rsidRPr="006B1A56">
        <w:t>ř</w:t>
      </w:r>
      <w:r>
        <w:t xml:space="preserve"> </w:t>
      </w:r>
      <w:r w:rsidRPr="006B1A56">
        <w:t>u</w:t>
      </w:r>
      <w:r>
        <w:t xml:space="preserve"> </w:t>
      </w:r>
      <w:r w:rsidRPr="006B1A56">
        <w:t>j</w:t>
      </w:r>
      <w:r>
        <w:t xml:space="preserve"> </w:t>
      </w:r>
      <w:r w:rsidRPr="006B1A56">
        <w:t>e</w:t>
      </w:r>
      <w:r>
        <w:t xml:space="preserve">  </w:t>
      </w:r>
      <w:r w:rsidRPr="006B1A56">
        <w:t xml:space="preserve"> OMH prověřit možnosti umístění sloupků  u čp. 269</w:t>
      </w:r>
      <w:r>
        <w:t xml:space="preserve">5, </w:t>
      </w:r>
      <w:r w:rsidRPr="00E070FF">
        <w:rPr>
          <w:bCs/>
          <w:color w:val="000000" w:themeColor="text1"/>
        </w:rPr>
        <w:t>ústní informace</w:t>
      </w:r>
      <w:r>
        <w:rPr>
          <w:bCs/>
          <w:color w:val="000000" w:themeColor="text1"/>
        </w:rPr>
        <w:t xml:space="preserve"> podal p. Mann – úkol: informovat žadatelku o standardním postupu (přivolání MěP)</w:t>
      </w:r>
    </w:p>
    <w:p w14:paraId="73653D29" w14:textId="77777777" w:rsidR="001F18AB" w:rsidRPr="006B1A56" w:rsidRDefault="001F18AB" w:rsidP="001F18AB">
      <w:pPr>
        <w:pStyle w:val="Styl1"/>
        <w:ind w:left="2410" w:hanging="2410"/>
        <w:rPr>
          <w:bCs/>
        </w:rPr>
      </w:pPr>
    </w:p>
    <w:p w14:paraId="0DE85358" w14:textId="77777777" w:rsidR="001F18AB" w:rsidRPr="00E070FF" w:rsidRDefault="001F18AB" w:rsidP="001F18AB">
      <w:pPr>
        <w:pStyle w:val="Styl1"/>
        <w:ind w:left="2410" w:hanging="2410"/>
        <w:rPr>
          <w:color w:val="000000" w:themeColor="text1"/>
        </w:rPr>
      </w:pPr>
      <w:r w:rsidRPr="003D2758">
        <w:t>7)  žadatel žádá o VDZ V 13-bílé šrafování v ul. Bezručova mezi vjezdy do dvora budov čp. 1204</w:t>
      </w:r>
      <w:r w:rsidRPr="006B1A56">
        <w:t xml:space="preserve"> a čp. 1183 s tím že do plochy budoucí doplněny 2 sloupků</w:t>
      </w:r>
      <w:r>
        <w:t xml:space="preserve"> – rada města  r o z h o d l a, že </w:t>
      </w:r>
      <w:r w:rsidRPr="006B1A56">
        <w:rPr>
          <w:bCs/>
        </w:rPr>
        <w:t>nedojde k žádné úpravě</w:t>
      </w:r>
      <w:r>
        <w:rPr>
          <w:bCs/>
        </w:rPr>
        <w:t xml:space="preserve">, vyjma vyznačení žluté čáry na náklady města, </w:t>
      </w:r>
      <w:r w:rsidRPr="006B1A56">
        <w:rPr>
          <w:bCs/>
        </w:rPr>
        <w:t>neboť odstavení vozidel je řešeno zákony</w:t>
      </w:r>
      <w:r>
        <w:rPr>
          <w:bCs/>
        </w:rPr>
        <w:t xml:space="preserve">, </w:t>
      </w:r>
      <w:r w:rsidRPr="00E070FF">
        <w:rPr>
          <w:bCs/>
          <w:color w:val="000000" w:themeColor="text1"/>
        </w:rPr>
        <w:t>byl objednán zákres vč. projednání s DI PČR, kontrola 7/2025</w:t>
      </w:r>
    </w:p>
    <w:p w14:paraId="24D21DC7" w14:textId="77777777" w:rsidR="001F18AB" w:rsidRPr="006B1A56" w:rsidRDefault="001F18AB" w:rsidP="001F18AB">
      <w:pPr>
        <w:pStyle w:val="Styl1"/>
        <w:ind w:left="2410" w:hanging="2410"/>
        <w:rPr>
          <w:bCs/>
          <w:u w:val="single"/>
        </w:rPr>
      </w:pPr>
    </w:p>
    <w:p w14:paraId="2BCD27B9" w14:textId="77777777" w:rsidR="001F18AB" w:rsidRPr="00E070FF" w:rsidRDefault="001F18AB" w:rsidP="001F18AB">
      <w:pPr>
        <w:pStyle w:val="Styl1"/>
        <w:ind w:left="2410" w:hanging="2410"/>
        <w:rPr>
          <w:color w:val="000000" w:themeColor="text1"/>
        </w:rPr>
      </w:pPr>
      <w:r w:rsidRPr="00CF30B0">
        <w:t xml:space="preserve">8) bere informaci na vědomí a   p o v ě ř u j e  OMH ve spolupráci s RMS kontrolou DZ K+R, </w:t>
      </w:r>
      <w:r w:rsidRPr="00E070FF">
        <w:rPr>
          <w:color w:val="000000" w:themeColor="text1"/>
        </w:rPr>
        <w:t>splněno</w:t>
      </w:r>
    </w:p>
    <w:p w14:paraId="7879A22B" w14:textId="77777777" w:rsidR="001F18AB" w:rsidRPr="00CF30B0" w:rsidRDefault="001F18AB" w:rsidP="001F18AB">
      <w:pPr>
        <w:pStyle w:val="Styl1"/>
        <w:ind w:left="2410" w:hanging="2410"/>
        <w:rPr>
          <w:bCs/>
        </w:rPr>
      </w:pPr>
    </w:p>
    <w:p w14:paraId="6D4F5423" w14:textId="77777777" w:rsidR="001F18AB" w:rsidRPr="00E070FF" w:rsidRDefault="001F18AB" w:rsidP="001F18AB">
      <w:pPr>
        <w:pStyle w:val="Styl1"/>
        <w:ind w:left="2410" w:hanging="2410"/>
        <w:rPr>
          <w:color w:val="000000" w:themeColor="text1"/>
        </w:rPr>
      </w:pPr>
      <w:r>
        <w:t xml:space="preserve">9) p </w:t>
      </w:r>
      <w:r w:rsidRPr="006B1A56">
        <w:t>o</w:t>
      </w:r>
      <w:r>
        <w:t xml:space="preserve"> </w:t>
      </w:r>
      <w:r w:rsidRPr="006B1A56">
        <w:t>v</w:t>
      </w:r>
      <w:r>
        <w:t> </w:t>
      </w:r>
      <w:r w:rsidRPr="006B1A56">
        <w:t>ě</w:t>
      </w:r>
      <w:r>
        <w:t xml:space="preserve"> </w:t>
      </w:r>
      <w:r w:rsidRPr="006B1A56">
        <w:t>ř</w:t>
      </w:r>
      <w:r>
        <w:t xml:space="preserve"> </w:t>
      </w:r>
      <w:r w:rsidRPr="006B1A56">
        <w:t>u</w:t>
      </w:r>
      <w:r>
        <w:t xml:space="preserve"> </w:t>
      </w:r>
      <w:r w:rsidRPr="006B1A56">
        <w:t>j</w:t>
      </w:r>
      <w:r>
        <w:t xml:space="preserve"> </w:t>
      </w:r>
      <w:r w:rsidRPr="006B1A56">
        <w:t>e</w:t>
      </w:r>
      <w:r>
        <w:t xml:space="preserve">  </w:t>
      </w:r>
      <w:r w:rsidRPr="006B1A56">
        <w:t xml:space="preserve"> RMS v ul. Jana z Dražic odstranit DZ IP 11c (parkoviště podélné stání) s vyznačení</w:t>
      </w:r>
      <w:r>
        <w:t>m</w:t>
      </w:r>
      <w:r w:rsidRPr="006B1A56">
        <w:t xml:space="preserve"> začátku a konce úpravy</w:t>
      </w:r>
      <w:r>
        <w:t xml:space="preserve">, </w:t>
      </w:r>
      <w:r w:rsidRPr="006B1A56">
        <w:t xml:space="preserve"> </w:t>
      </w:r>
      <w:r w:rsidRPr="00E070FF">
        <w:rPr>
          <w:color w:val="000000" w:themeColor="text1"/>
        </w:rPr>
        <w:t>splněno</w:t>
      </w:r>
    </w:p>
    <w:p w14:paraId="175BC11F" w14:textId="77777777" w:rsidR="001F18AB" w:rsidRPr="00E070FF" w:rsidRDefault="001F18AB" w:rsidP="001F18AB">
      <w:pPr>
        <w:pStyle w:val="Styl1"/>
        <w:ind w:left="2410" w:hanging="2410"/>
        <w:rPr>
          <w:bCs/>
          <w:color w:val="000000" w:themeColor="text1"/>
        </w:rPr>
      </w:pPr>
    </w:p>
    <w:p w14:paraId="360C8639" w14:textId="77777777" w:rsidR="001F18AB" w:rsidRPr="00E070FF" w:rsidRDefault="001F18AB" w:rsidP="001F18AB">
      <w:pPr>
        <w:pStyle w:val="Styl1"/>
        <w:ind w:left="2410" w:hanging="2410"/>
        <w:rPr>
          <w:color w:val="000000" w:themeColor="text1"/>
        </w:rPr>
      </w:pPr>
      <w:r>
        <w:t xml:space="preserve">14) vrací žádost o souhlas s částečným parkováním na chodníku v ul. Na Čihadlech do dopravní komise a předložit návrh řešení, </w:t>
      </w:r>
      <w:r w:rsidRPr="00E070FF">
        <w:rPr>
          <w:color w:val="000000" w:themeColor="text1"/>
        </w:rPr>
        <w:t>na základě projednání s obyvateli lokality Na Čihadlech vypracoval OD návrh přechodného dopravního značení, které bude nyní posuzovat DI PČR, následně bude vydána vyhláška, kontrola 8/2025.</w:t>
      </w:r>
    </w:p>
    <w:p w14:paraId="198608E2" w14:textId="77777777" w:rsidR="001F18AB" w:rsidRDefault="001F18AB" w:rsidP="001F18AB">
      <w:pPr>
        <w:pStyle w:val="Styl1"/>
      </w:pPr>
    </w:p>
    <w:p w14:paraId="460F8737" w14:textId="77777777" w:rsidR="001F18AB" w:rsidRDefault="001F18AB" w:rsidP="001F18AB">
      <w:pPr>
        <w:pStyle w:val="Styl3"/>
      </w:pPr>
      <w:r>
        <w:t>Usnesení č. 277/2025(11.6.2025):</w:t>
      </w:r>
    </w:p>
    <w:p w14:paraId="5CC31CE6" w14:textId="77777777" w:rsidR="001F18AB" w:rsidRPr="00E070FF" w:rsidRDefault="001F18AB" w:rsidP="001F18AB">
      <w:pPr>
        <w:pStyle w:val="Styl1"/>
        <w:ind w:left="2410" w:hanging="2410"/>
        <w:rPr>
          <w:color w:val="000000" w:themeColor="text1"/>
        </w:rPr>
      </w:pPr>
      <w:r>
        <w:t xml:space="preserve">- předložit písemnou zprávu o vyřešení nedostatků z kontroly Podřipského muzea provedenou auditorkou města p. Havlíčkovou v měsíci dubnu 2025 – ředitel Podřipského muzea. </w:t>
      </w:r>
      <w:r w:rsidRPr="00E070FF">
        <w:rPr>
          <w:color w:val="000000" w:themeColor="text1"/>
        </w:rPr>
        <w:t>Písemná zpráva bude předložena na příštím jednání RM</w:t>
      </w:r>
    </w:p>
    <w:p w14:paraId="1FBA39AF" w14:textId="77777777" w:rsidR="001F18AB" w:rsidRDefault="001F18AB" w:rsidP="001F18AB">
      <w:pPr>
        <w:pStyle w:val="Styl2"/>
      </w:pPr>
    </w:p>
    <w:p w14:paraId="4643C3FE" w14:textId="77777777" w:rsidR="001F18AB" w:rsidRDefault="001F18AB" w:rsidP="001F18AB">
      <w:pPr>
        <w:pStyle w:val="Styl3"/>
      </w:pPr>
      <w:r>
        <w:t>2) Odbor ekonomický a školský</w:t>
      </w:r>
    </w:p>
    <w:p w14:paraId="30C2C3D0" w14:textId="77777777" w:rsidR="001F18AB" w:rsidRDefault="001F18AB" w:rsidP="001F18AB">
      <w:pPr>
        <w:pStyle w:val="Styl1"/>
      </w:pPr>
      <w:r>
        <w:t xml:space="preserve">    </w:t>
      </w:r>
    </w:p>
    <w:p w14:paraId="3ADEC28D" w14:textId="77777777" w:rsidR="001F18AB" w:rsidRDefault="001F18AB" w:rsidP="001F18AB">
      <w:pPr>
        <w:pStyle w:val="Styl3"/>
      </w:pPr>
      <w:r>
        <w:t>a) změna rozpisu položek rozpočtu</w:t>
      </w:r>
    </w:p>
    <w:p w14:paraId="0EDA79B6" w14:textId="77777777" w:rsidR="001F18AB" w:rsidRPr="00D65A51" w:rsidRDefault="001F18AB" w:rsidP="001F18AB">
      <w:pPr>
        <w:pStyle w:val="Styl1"/>
        <w:rPr>
          <w:sz w:val="22"/>
          <w:szCs w:val="22"/>
        </w:rPr>
      </w:pPr>
    </w:p>
    <w:p w14:paraId="6E7BF077" w14:textId="77777777" w:rsidR="001F18AB" w:rsidRPr="009D7E5F" w:rsidRDefault="001F18AB" w:rsidP="001F18AB">
      <w:pPr>
        <w:pStyle w:val="Styl3"/>
      </w:pPr>
      <w:r>
        <w:t>Usnesení č. 290/2025:</w:t>
      </w:r>
    </w:p>
    <w:p w14:paraId="23C4EBA9" w14:textId="77777777" w:rsidR="001F18AB" w:rsidRDefault="001F18AB" w:rsidP="001F18AB">
      <w:pPr>
        <w:pStyle w:val="Styl2"/>
      </w:pPr>
      <w:r w:rsidRPr="009D7E5F">
        <w:t xml:space="preserve">Rada města po projednání </w:t>
      </w:r>
      <w:r>
        <w:t xml:space="preserve">  </w:t>
      </w:r>
      <w:r w:rsidRPr="009D7E5F">
        <w:t>s</w:t>
      </w:r>
      <w:r>
        <w:t> </w:t>
      </w:r>
      <w:r w:rsidRPr="009D7E5F">
        <w:t>c h v</w:t>
      </w:r>
      <w:r>
        <w:t> </w:t>
      </w:r>
      <w:r w:rsidRPr="009D7E5F">
        <w:t xml:space="preserve">a l u j e </w:t>
      </w:r>
      <w:r>
        <w:t xml:space="preserve">  </w:t>
      </w:r>
      <w:r w:rsidRPr="009D7E5F">
        <w:t>navržené změny rozpisu položek závaz</w:t>
      </w:r>
      <w:r>
        <w:t>ných ukazatelů rozpočtu roku 2025</w:t>
      </w:r>
      <w:r w:rsidRPr="009D7E5F">
        <w:t xml:space="preserve"> dle písemného materiálu</w:t>
      </w:r>
      <w:r>
        <w:t xml:space="preserve"> (pro 6, proti 0, zdrželi se hlasování 0).</w:t>
      </w:r>
    </w:p>
    <w:p w14:paraId="5491718F" w14:textId="77777777" w:rsidR="001F18AB" w:rsidRDefault="001F18AB" w:rsidP="001F18AB">
      <w:pPr>
        <w:pStyle w:val="Styl1"/>
      </w:pPr>
      <w:r>
        <w:t xml:space="preserve">    </w:t>
      </w:r>
    </w:p>
    <w:p w14:paraId="6ABE5982" w14:textId="77777777" w:rsidR="001F18AB" w:rsidRDefault="001F18AB" w:rsidP="001F18AB">
      <w:pPr>
        <w:pStyle w:val="Styl3"/>
      </w:pPr>
      <w:r>
        <w:t>b) žádost DDM Trend o použití fondů</w:t>
      </w:r>
    </w:p>
    <w:p w14:paraId="237CB2E9" w14:textId="77777777" w:rsidR="001F18AB" w:rsidRPr="0004722A" w:rsidRDefault="001F18AB" w:rsidP="001F18AB">
      <w:pPr>
        <w:pStyle w:val="Styl1"/>
      </w:pPr>
    </w:p>
    <w:p w14:paraId="01E85097" w14:textId="77777777" w:rsidR="001F18AB" w:rsidRPr="0004722A" w:rsidRDefault="001F18AB" w:rsidP="001F18AB">
      <w:pPr>
        <w:pStyle w:val="Styl3"/>
        <w:rPr>
          <w:bCs/>
        </w:rPr>
      </w:pPr>
      <w:r>
        <w:t>Usnesení č. 291/2025:</w:t>
      </w:r>
    </w:p>
    <w:p w14:paraId="48687052" w14:textId="77777777" w:rsidR="001F18AB" w:rsidRPr="00A02995" w:rsidRDefault="001F18AB" w:rsidP="001F18AB">
      <w:pPr>
        <w:pStyle w:val="Styl1"/>
        <w:rPr>
          <w:b/>
          <w:bCs/>
        </w:rPr>
      </w:pPr>
      <w:r w:rsidRPr="00A02995">
        <w:rPr>
          <w:b/>
          <w:bCs/>
        </w:rPr>
        <w:t>Rada města   s o u h l a s</w:t>
      </w:r>
      <w:r>
        <w:rPr>
          <w:b/>
          <w:bCs/>
        </w:rPr>
        <w:t xml:space="preserve"> í   s </w:t>
      </w:r>
      <w:r w:rsidRPr="00A02995">
        <w:rPr>
          <w:b/>
          <w:bCs/>
        </w:rPr>
        <w:t xml:space="preserve">použitím rezervního fondu do výše </w:t>
      </w:r>
      <w:r>
        <w:rPr>
          <w:b/>
          <w:bCs/>
        </w:rPr>
        <w:t>250</w:t>
      </w:r>
      <w:r w:rsidRPr="00A02995">
        <w:rPr>
          <w:b/>
          <w:bCs/>
        </w:rPr>
        <w:t xml:space="preserve"> tis. Kč na </w:t>
      </w:r>
      <w:r>
        <w:rPr>
          <w:b/>
          <w:bCs/>
        </w:rPr>
        <w:t>opravu elektroinstalace a výměnu svítidel v budově DDM</w:t>
      </w:r>
      <w:r w:rsidRPr="00A02995">
        <w:rPr>
          <w:b/>
          <w:bCs/>
        </w:rPr>
        <w:t xml:space="preserve"> u </w:t>
      </w:r>
      <w:r>
        <w:rPr>
          <w:b/>
          <w:bCs/>
        </w:rPr>
        <w:t>DDM Trend, Jungmannova 667,</w:t>
      </w:r>
      <w:r w:rsidRPr="00A02995">
        <w:rPr>
          <w:b/>
          <w:bCs/>
        </w:rPr>
        <w:t xml:space="preserve"> Roudnice nad Labem, IČ: </w:t>
      </w:r>
      <w:r>
        <w:rPr>
          <w:b/>
          <w:bCs/>
        </w:rPr>
        <w:t>46773584 (pro 6, proti 0, zdrželi se hlasování 0)</w:t>
      </w:r>
      <w:r w:rsidRPr="00A02995">
        <w:rPr>
          <w:b/>
          <w:bCs/>
        </w:rPr>
        <w:t>.</w:t>
      </w:r>
    </w:p>
    <w:p w14:paraId="69A9CDDC" w14:textId="77777777" w:rsidR="001F18AB" w:rsidRDefault="001F18AB" w:rsidP="001F18AB">
      <w:pPr>
        <w:pStyle w:val="Styl1"/>
      </w:pPr>
      <w:r>
        <w:t xml:space="preserve">    </w:t>
      </w:r>
    </w:p>
    <w:p w14:paraId="324B5A1F" w14:textId="77777777" w:rsidR="001F18AB" w:rsidRDefault="001F18AB" w:rsidP="001F18AB">
      <w:pPr>
        <w:pStyle w:val="Styl3"/>
      </w:pPr>
      <w:r>
        <w:t>c) použití rezervního fondu – RMS</w:t>
      </w:r>
    </w:p>
    <w:p w14:paraId="0FCD3201" w14:textId="77777777" w:rsidR="001F18AB" w:rsidRPr="00C47D50" w:rsidRDefault="001F18AB" w:rsidP="001F18AB">
      <w:pPr>
        <w:pStyle w:val="Styl1"/>
      </w:pPr>
      <w:r>
        <w:t xml:space="preserve">    </w:t>
      </w:r>
    </w:p>
    <w:p w14:paraId="4E040291" w14:textId="77777777" w:rsidR="001F18AB" w:rsidRPr="00C47D50" w:rsidRDefault="001F18AB" w:rsidP="001F18AB">
      <w:pPr>
        <w:pStyle w:val="Styl3"/>
      </w:pPr>
      <w:r>
        <w:t>Usnesení č. 292/2025:</w:t>
      </w:r>
    </w:p>
    <w:p w14:paraId="0AE342FB" w14:textId="77777777" w:rsidR="001F18AB" w:rsidRPr="00C47D50" w:rsidRDefault="001F18AB" w:rsidP="001F18AB">
      <w:pPr>
        <w:pStyle w:val="Styl1"/>
      </w:pPr>
      <w:r w:rsidRPr="00C47D50">
        <w:rPr>
          <w:b/>
        </w:rPr>
        <w:t xml:space="preserve">Rada města </w:t>
      </w:r>
      <w:r>
        <w:rPr>
          <w:b/>
        </w:rPr>
        <w:t xml:space="preserve">  </w:t>
      </w:r>
      <w:r w:rsidRPr="00C47D50">
        <w:rPr>
          <w:b/>
        </w:rPr>
        <w:t>s</w:t>
      </w:r>
      <w:r>
        <w:rPr>
          <w:b/>
        </w:rPr>
        <w:t> </w:t>
      </w:r>
      <w:r w:rsidRPr="00C47D50">
        <w:rPr>
          <w:b/>
        </w:rPr>
        <w:t>o</w:t>
      </w:r>
      <w:r>
        <w:rPr>
          <w:b/>
        </w:rPr>
        <w:t xml:space="preserve"> </w:t>
      </w:r>
      <w:r w:rsidRPr="00C47D50">
        <w:rPr>
          <w:b/>
        </w:rPr>
        <w:t>u</w:t>
      </w:r>
      <w:r>
        <w:rPr>
          <w:b/>
        </w:rPr>
        <w:t xml:space="preserve"> </w:t>
      </w:r>
      <w:r w:rsidRPr="00C47D50">
        <w:rPr>
          <w:b/>
        </w:rPr>
        <w:t>h</w:t>
      </w:r>
      <w:r>
        <w:rPr>
          <w:b/>
        </w:rPr>
        <w:t xml:space="preserve"> </w:t>
      </w:r>
      <w:r w:rsidRPr="00C47D50">
        <w:rPr>
          <w:b/>
        </w:rPr>
        <w:t>l</w:t>
      </w:r>
      <w:r>
        <w:rPr>
          <w:b/>
        </w:rPr>
        <w:t xml:space="preserve"> </w:t>
      </w:r>
      <w:r w:rsidRPr="00C47D50">
        <w:rPr>
          <w:b/>
        </w:rPr>
        <w:t>a</w:t>
      </w:r>
      <w:r>
        <w:rPr>
          <w:b/>
        </w:rPr>
        <w:t xml:space="preserve"> </w:t>
      </w:r>
      <w:r w:rsidRPr="00C47D50">
        <w:rPr>
          <w:b/>
        </w:rPr>
        <w:t>s</w:t>
      </w:r>
      <w:r>
        <w:rPr>
          <w:b/>
        </w:rPr>
        <w:t> </w:t>
      </w:r>
      <w:r w:rsidRPr="00C47D50">
        <w:rPr>
          <w:b/>
        </w:rPr>
        <w:t>í</w:t>
      </w:r>
      <w:r>
        <w:rPr>
          <w:b/>
        </w:rPr>
        <w:t xml:space="preserve">  </w:t>
      </w:r>
      <w:r w:rsidRPr="00C47D50">
        <w:rPr>
          <w:b/>
        </w:rPr>
        <w:t xml:space="preserve"> s použitím </w:t>
      </w:r>
      <w:r>
        <w:rPr>
          <w:b/>
        </w:rPr>
        <w:t>rezervního</w:t>
      </w:r>
      <w:r w:rsidRPr="00C47D50">
        <w:rPr>
          <w:b/>
        </w:rPr>
        <w:t xml:space="preserve"> fondu RMS, Žižkova 2482, Roudnice nad Labem</w:t>
      </w:r>
      <w:r>
        <w:rPr>
          <w:b/>
        </w:rPr>
        <w:t>, IČ: 46773851,</w:t>
      </w:r>
      <w:r w:rsidRPr="00C47D50">
        <w:rPr>
          <w:b/>
        </w:rPr>
        <w:t xml:space="preserve"> do </w:t>
      </w:r>
      <w:r>
        <w:rPr>
          <w:b/>
        </w:rPr>
        <w:t>0,5</w:t>
      </w:r>
      <w:r w:rsidRPr="00C47D50">
        <w:rPr>
          <w:b/>
        </w:rPr>
        <w:t xml:space="preserve"> mil</w:t>
      </w:r>
      <w:r>
        <w:rPr>
          <w:b/>
        </w:rPr>
        <w:t>.</w:t>
      </w:r>
      <w:r w:rsidRPr="00C47D50">
        <w:rPr>
          <w:b/>
        </w:rPr>
        <w:t xml:space="preserve"> Kč na </w:t>
      </w:r>
      <w:r>
        <w:rPr>
          <w:b/>
        </w:rPr>
        <w:t>pokrytí navýšených provozních nákladů v roce 2025 (pro 6, proti 0, zdrželi se hlasování 0).</w:t>
      </w:r>
    </w:p>
    <w:p w14:paraId="4B8D438A" w14:textId="77777777" w:rsidR="001F18AB" w:rsidRDefault="001F18AB" w:rsidP="001F18AB">
      <w:pPr>
        <w:pStyle w:val="Styl1"/>
      </w:pPr>
    </w:p>
    <w:p w14:paraId="0564F35B" w14:textId="77777777" w:rsidR="001F18AB" w:rsidRDefault="001F18AB" w:rsidP="001F18AB">
      <w:pPr>
        <w:pStyle w:val="Styl3"/>
      </w:pPr>
      <w:r>
        <w:t>d) použití investičního fondu – RMS</w:t>
      </w:r>
    </w:p>
    <w:p w14:paraId="0CD8A4F5" w14:textId="77777777" w:rsidR="001F18AB" w:rsidRDefault="001F18AB" w:rsidP="001F18AB">
      <w:pPr>
        <w:pStyle w:val="Styl3"/>
      </w:pPr>
    </w:p>
    <w:p w14:paraId="6E3CF5A3" w14:textId="77777777" w:rsidR="001F18AB" w:rsidRPr="00C47D50" w:rsidRDefault="001F18AB" w:rsidP="001F18AB">
      <w:pPr>
        <w:pStyle w:val="Styl3"/>
      </w:pPr>
      <w:r>
        <w:t>Usnesení č.</w:t>
      </w:r>
      <w:r w:rsidRPr="00C47D50">
        <w:t xml:space="preserve">  </w:t>
      </w:r>
      <w:r>
        <w:t>293/2025:</w:t>
      </w:r>
      <w:r w:rsidRPr="00C47D50">
        <w:t xml:space="preserve">                 </w:t>
      </w:r>
    </w:p>
    <w:p w14:paraId="33A8559E" w14:textId="77777777" w:rsidR="001F18AB" w:rsidRPr="00C47D50" w:rsidRDefault="001F18AB" w:rsidP="001F18AB">
      <w:pPr>
        <w:pStyle w:val="Styl1"/>
      </w:pPr>
      <w:r w:rsidRPr="00C47D50">
        <w:rPr>
          <w:b/>
        </w:rPr>
        <w:t xml:space="preserve">Rada města </w:t>
      </w:r>
      <w:r>
        <w:rPr>
          <w:b/>
        </w:rPr>
        <w:t xml:space="preserve">  </w:t>
      </w:r>
      <w:r w:rsidRPr="00C47D50">
        <w:rPr>
          <w:b/>
        </w:rPr>
        <w:t>s</w:t>
      </w:r>
      <w:r>
        <w:rPr>
          <w:b/>
        </w:rPr>
        <w:t> </w:t>
      </w:r>
      <w:r w:rsidRPr="00C47D50">
        <w:rPr>
          <w:b/>
        </w:rPr>
        <w:t>o</w:t>
      </w:r>
      <w:r>
        <w:rPr>
          <w:b/>
        </w:rPr>
        <w:t xml:space="preserve"> </w:t>
      </w:r>
      <w:r w:rsidRPr="00C47D50">
        <w:rPr>
          <w:b/>
        </w:rPr>
        <w:t>u</w:t>
      </w:r>
      <w:r>
        <w:rPr>
          <w:b/>
        </w:rPr>
        <w:t xml:space="preserve"> </w:t>
      </w:r>
      <w:r w:rsidRPr="00C47D50">
        <w:rPr>
          <w:b/>
        </w:rPr>
        <w:t>h</w:t>
      </w:r>
      <w:r>
        <w:rPr>
          <w:b/>
        </w:rPr>
        <w:t xml:space="preserve"> </w:t>
      </w:r>
      <w:r w:rsidRPr="00C47D50">
        <w:rPr>
          <w:b/>
        </w:rPr>
        <w:t>l</w:t>
      </w:r>
      <w:r>
        <w:rPr>
          <w:b/>
        </w:rPr>
        <w:t xml:space="preserve"> </w:t>
      </w:r>
      <w:r w:rsidRPr="00C47D50">
        <w:rPr>
          <w:b/>
        </w:rPr>
        <w:t>a</w:t>
      </w:r>
      <w:r>
        <w:rPr>
          <w:b/>
        </w:rPr>
        <w:t xml:space="preserve"> </w:t>
      </w:r>
      <w:r w:rsidRPr="00C47D50">
        <w:rPr>
          <w:b/>
        </w:rPr>
        <w:t>s</w:t>
      </w:r>
      <w:r>
        <w:rPr>
          <w:b/>
        </w:rPr>
        <w:t> </w:t>
      </w:r>
      <w:r w:rsidRPr="00C47D50">
        <w:rPr>
          <w:b/>
        </w:rPr>
        <w:t>í</w:t>
      </w:r>
      <w:r>
        <w:rPr>
          <w:b/>
        </w:rPr>
        <w:t xml:space="preserve">  </w:t>
      </w:r>
      <w:r w:rsidRPr="00C47D50">
        <w:rPr>
          <w:b/>
        </w:rPr>
        <w:t xml:space="preserve"> s použitím investičního fondu RMS, Žižkova 2482, Roudnice nad Labem</w:t>
      </w:r>
      <w:r>
        <w:rPr>
          <w:b/>
        </w:rPr>
        <w:t>, IČ: 46773851</w:t>
      </w:r>
      <w:r w:rsidRPr="00C47D50">
        <w:rPr>
          <w:b/>
        </w:rPr>
        <w:t xml:space="preserve"> do 1 mil Kč na modernizaci pokladního, zabezpečovacího a kamerového systému</w:t>
      </w:r>
      <w:r>
        <w:rPr>
          <w:b/>
        </w:rPr>
        <w:t xml:space="preserve"> (pro 6, proti 0, zdrželi se hlasování 0)</w:t>
      </w:r>
      <w:r w:rsidRPr="00C47D50">
        <w:rPr>
          <w:b/>
        </w:rPr>
        <w:t>.</w:t>
      </w:r>
    </w:p>
    <w:p w14:paraId="5BE95B59" w14:textId="77777777" w:rsidR="001F18AB" w:rsidRDefault="001F18AB" w:rsidP="001F18AB">
      <w:pPr>
        <w:pStyle w:val="Styl1"/>
      </w:pPr>
    </w:p>
    <w:p w14:paraId="22625414" w14:textId="77777777" w:rsidR="001F18AB" w:rsidRDefault="001F18AB" w:rsidP="001F18AB">
      <w:pPr>
        <w:pStyle w:val="Styl3"/>
      </w:pPr>
      <w:r>
        <w:t>e) zápis z likvidační komise</w:t>
      </w:r>
    </w:p>
    <w:p w14:paraId="31404893" w14:textId="77777777" w:rsidR="001F18AB" w:rsidRDefault="001F18AB" w:rsidP="001F18AB">
      <w:pPr>
        <w:pStyle w:val="Styl1"/>
      </w:pPr>
    </w:p>
    <w:p w14:paraId="0A2D09EB" w14:textId="77777777" w:rsidR="001F18AB" w:rsidRPr="00113234" w:rsidRDefault="001F18AB" w:rsidP="001F18AB">
      <w:pPr>
        <w:pStyle w:val="Styl3"/>
      </w:pPr>
      <w:r w:rsidRPr="00113234">
        <w:t>Usnesení</w:t>
      </w:r>
      <w:r>
        <w:t xml:space="preserve"> č. 294/2025:</w:t>
      </w:r>
    </w:p>
    <w:p w14:paraId="7CE24007" w14:textId="77777777" w:rsidR="001F18AB" w:rsidRDefault="001F18AB" w:rsidP="001F18AB">
      <w:pPr>
        <w:pStyle w:val="Styl1"/>
        <w:rPr>
          <w:b/>
          <w:bCs/>
        </w:rPr>
      </w:pPr>
      <w:r>
        <w:rPr>
          <w:b/>
          <w:bCs/>
        </w:rPr>
        <w:t>Rada města</w:t>
      </w:r>
      <w:r w:rsidRPr="00113234">
        <w:rPr>
          <w:b/>
          <w:bCs/>
        </w:rPr>
        <w:t xml:space="preserve">  s c h v </w:t>
      </w:r>
      <w:r>
        <w:rPr>
          <w:b/>
          <w:bCs/>
        </w:rPr>
        <w:t>a</w:t>
      </w:r>
      <w:r w:rsidRPr="00113234">
        <w:rPr>
          <w:b/>
          <w:bCs/>
        </w:rPr>
        <w:t xml:space="preserve"> l </w:t>
      </w:r>
      <w:r>
        <w:rPr>
          <w:b/>
          <w:bCs/>
        </w:rPr>
        <w:t>u</w:t>
      </w:r>
      <w:r w:rsidRPr="00113234">
        <w:rPr>
          <w:b/>
          <w:bCs/>
        </w:rPr>
        <w:t xml:space="preserve"> </w:t>
      </w:r>
      <w:r>
        <w:rPr>
          <w:b/>
          <w:bCs/>
        </w:rPr>
        <w:t>j e</w:t>
      </w:r>
      <w:r w:rsidRPr="00113234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113234">
        <w:rPr>
          <w:b/>
          <w:bCs/>
        </w:rPr>
        <w:t xml:space="preserve">vyřazení </w:t>
      </w:r>
      <w:r>
        <w:rPr>
          <w:b/>
          <w:bCs/>
        </w:rPr>
        <w:t xml:space="preserve">poškozeného, nefunkčního a morálně zastaralého majetku </w:t>
      </w:r>
      <w:r w:rsidRPr="00113234">
        <w:rPr>
          <w:b/>
          <w:bCs/>
        </w:rPr>
        <w:t xml:space="preserve">z účetní a majetkové evidence a to dle usnesení a Zápisu č. </w:t>
      </w:r>
      <w:r>
        <w:rPr>
          <w:b/>
          <w:bCs/>
        </w:rPr>
        <w:t>3</w:t>
      </w:r>
      <w:r w:rsidRPr="00113234">
        <w:rPr>
          <w:b/>
          <w:bCs/>
        </w:rPr>
        <w:t>/202</w:t>
      </w:r>
      <w:r>
        <w:rPr>
          <w:b/>
          <w:bCs/>
        </w:rPr>
        <w:t>5</w:t>
      </w:r>
      <w:r w:rsidRPr="00113234">
        <w:rPr>
          <w:b/>
          <w:bCs/>
        </w:rPr>
        <w:t xml:space="preserve"> ze schůzky </w:t>
      </w:r>
      <w:r>
        <w:rPr>
          <w:b/>
          <w:bCs/>
        </w:rPr>
        <w:t>l</w:t>
      </w:r>
      <w:r w:rsidRPr="00113234">
        <w:rPr>
          <w:b/>
          <w:bCs/>
        </w:rPr>
        <w:t xml:space="preserve">ikvidační komise RM Roudnice nad Labem konané dne </w:t>
      </w:r>
      <w:r>
        <w:rPr>
          <w:b/>
          <w:bCs/>
        </w:rPr>
        <w:t>17</w:t>
      </w:r>
      <w:r w:rsidRPr="00113234">
        <w:rPr>
          <w:b/>
          <w:bCs/>
        </w:rPr>
        <w:t xml:space="preserve">. </w:t>
      </w:r>
      <w:r>
        <w:rPr>
          <w:b/>
          <w:bCs/>
        </w:rPr>
        <w:t>6</w:t>
      </w:r>
      <w:r w:rsidRPr="00113234">
        <w:rPr>
          <w:b/>
          <w:bCs/>
        </w:rPr>
        <w:t>. 202</w:t>
      </w:r>
      <w:r>
        <w:rPr>
          <w:b/>
          <w:bCs/>
        </w:rPr>
        <w:t>5 a jeho likvidaci</w:t>
      </w:r>
      <w:r w:rsidRPr="00113234">
        <w:rPr>
          <w:b/>
          <w:bCs/>
        </w:rPr>
        <w:t xml:space="preserve"> dle druhu majetku jako </w:t>
      </w:r>
      <w:r>
        <w:rPr>
          <w:b/>
          <w:bCs/>
        </w:rPr>
        <w:t xml:space="preserve">zpětný odběr elektrozařízení nebo </w:t>
      </w:r>
      <w:r w:rsidRPr="00113234">
        <w:rPr>
          <w:b/>
          <w:bCs/>
        </w:rPr>
        <w:t>separovaný odpad.</w:t>
      </w:r>
      <w:r>
        <w:rPr>
          <w:b/>
          <w:bCs/>
        </w:rPr>
        <w:t xml:space="preserve"> RM souhlasí s darováním nepotřebného majetku z Domova důchodců – zahradní vysavač/drtič vč. hadice obci Židovice. Sepsáním darovací smlouvy   p o v ě ř u j e   příspěvkovou organizaci.</w:t>
      </w:r>
    </w:p>
    <w:p w14:paraId="0EBF4D93" w14:textId="77777777" w:rsidR="001F18AB" w:rsidRDefault="001F18AB" w:rsidP="001F18AB">
      <w:pPr>
        <w:pStyle w:val="Styl1"/>
        <w:rPr>
          <w:b/>
          <w:bCs/>
        </w:rPr>
      </w:pPr>
      <w:bookmarkStart w:id="0" w:name="_Hlk200517931"/>
      <w:r w:rsidRPr="00113234">
        <w:rPr>
          <w:b/>
          <w:bCs/>
        </w:rPr>
        <w:t xml:space="preserve">ORJ 201 správa-radnice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13234">
        <w:rPr>
          <w:b/>
          <w:bCs/>
        </w:rPr>
        <w:t xml:space="preserve">ve výši </w:t>
      </w:r>
      <w:r>
        <w:rPr>
          <w:b/>
          <w:bCs/>
        </w:rPr>
        <w:t xml:space="preserve">   935 825,46</w:t>
      </w:r>
      <w:r w:rsidRPr="00113234">
        <w:rPr>
          <w:b/>
          <w:bCs/>
        </w:rPr>
        <w:t xml:space="preserve"> Kč, </w:t>
      </w:r>
    </w:p>
    <w:p w14:paraId="5C0FABC9" w14:textId="77777777" w:rsidR="001F18AB" w:rsidRDefault="001F18AB" w:rsidP="001F18AB">
      <w:pPr>
        <w:pStyle w:val="Styl1"/>
        <w:rPr>
          <w:b/>
          <w:bCs/>
        </w:rPr>
      </w:pPr>
      <w:r>
        <w:rPr>
          <w:b/>
          <w:bCs/>
        </w:rPr>
        <w:t>ORJ 331 Domov důchodců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ve výši    910 867,25 Kč,</w:t>
      </w:r>
    </w:p>
    <w:p w14:paraId="603E1E60" w14:textId="77777777" w:rsidR="001F18AB" w:rsidRDefault="001F18AB" w:rsidP="001F18AB">
      <w:pPr>
        <w:pStyle w:val="Styl1"/>
        <w:rPr>
          <w:b/>
          <w:bCs/>
        </w:rPr>
      </w:pPr>
      <w:r>
        <w:rPr>
          <w:b/>
          <w:bCs/>
        </w:rPr>
        <w:t>ORJ 364 separovaný odpad</w:t>
      </w:r>
      <w:r>
        <w:rPr>
          <w:b/>
          <w:bCs/>
        </w:rPr>
        <w:tab/>
      </w:r>
      <w:r>
        <w:rPr>
          <w:b/>
          <w:bCs/>
        </w:rPr>
        <w:tab/>
        <w:t xml:space="preserve">             ve výši        9 801,00 Kč,</w:t>
      </w:r>
    </w:p>
    <w:p w14:paraId="4A203958" w14:textId="77777777" w:rsidR="001F18AB" w:rsidRDefault="001F18AB" w:rsidP="001F18AB">
      <w:pPr>
        <w:pStyle w:val="Styl1"/>
        <w:rPr>
          <w:b/>
          <w:bCs/>
        </w:rPr>
      </w:pPr>
      <w:r>
        <w:rPr>
          <w:b/>
          <w:bCs/>
        </w:rPr>
        <w:t>ORJ 603 JSDH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ve výši        5 402,60 Kč,</w:t>
      </w:r>
    </w:p>
    <w:p w14:paraId="5144B118" w14:textId="77777777" w:rsidR="001F18AB" w:rsidRDefault="001F18AB" w:rsidP="001F18AB">
      <w:pPr>
        <w:pStyle w:val="Styl1"/>
        <w:rPr>
          <w:b/>
          <w:bCs/>
        </w:rPr>
      </w:pPr>
      <w:r>
        <w:rPr>
          <w:b/>
          <w:bCs/>
        </w:rPr>
        <w:t>ORJ 902 MŠ Sluníčko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ve výši      41 223,41 Kč,</w:t>
      </w:r>
    </w:p>
    <w:p w14:paraId="534AD489" w14:textId="77777777" w:rsidR="001F18AB" w:rsidRDefault="001F18AB" w:rsidP="001F18AB">
      <w:pPr>
        <w:pStyle w:val="Styl1"/>
        <w:rPr>
          <w:b/>
          <w:bCs/>
        </w:rPr>
      </w:pPr>
      <w:r>
        <w:rPr>
          <w:b/>
          <w:bCs/>
        </w:rPr>
        <w:t>ORJ 904 MŠ Pohádka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ve výši      45 961,62 Kč,</w:t>
      </w:r>
    </w:p>
    <w:p w14:paraId="78C87E68" w14:textId="77777777" w:rsidR="001F18AB" w:rsidRDefault="001F18AB" w:rsidP="001F18AB">
      <w:pPr>
        <w:pStyle w:val="Styl1"/>
        <w:rPr>
          <w:b/>
          <w:bCs/>
        </w:rPr>
      </w:pPr>
      <w:r>
        <w:rPr>
          <w:b/>
          <w:bCs/>
        </w:rPr>
        <w:t>ORJ 905 MŠ Masarykova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ve výši      26 688,00 Kč,</w:t>
      </w:r>
    </w:p>
    <w:p w14:paraId="3EA6588A" w14:textId="77777777" w:rsidR="001F18AB" w:rsidRDefault="001F18AB" w:rsidP="001F18AB">
      <w:pPr>
        <w:pStyle w:val="Styl1"/>
        <w:rPr>
          <w:b/>
          <w:bCs/>
        </w:rPr>
      </w:pPr>
      <w:r>
        <w:rPr>
          <w:b/>
          <w:bCs/>
        </w:rPr>
        <w:t>ORJ 911 ZŠ Karla Jeřábka 641</w:t>
      </w:r>
      <w:r>
        <w:rPr>
          <w:b/>
          <w:bCs/>
        </w:rPr>
        <w:tab/>
      </w:r>
      <w:r>
        <w:rPr>
          <w:b/>
          <w:bCs/>
        </w:rPr>
        <w:tab/>
        <w:t>ve výši    884 370,71 Kč,</w:t>
      </w:r>
    </w:p>
    <w:p w14:paraId="0E9F6A3F" w14:textId="77777777" w:rsidR="001F18AB" w:rsidRDefault="001F18AB" w:rsidP="001F18AB">
      <w:pPr>
        <w:pStyle w:val="Styl1"/>
        <w:rPr>
          <w:b/>
          <w:bCs/>
        </w:rPr>
      </w:pPr>
      <w:r>
        <w:rPr>
          <w:b/>
          <w:bCs/>
        </w:rPr>
        <w:t>ORJ 912 ZŠ Jungmannova 660</w:t>
      </w:r>
      <w:r>
        <w:rPr>
          <w:b/>
          <w:bCs/>
        </w:rPr>
        <w:tab/>
      </w:r>
      <w:r>
        <w:rPr>
          <w:b/>
          <w:bCs/>
        </w:rPr>
        <w:tab/>
        <w:t>ve výši 1 023 970,88 Kč,</w:t>
      </w:r>
    </w:p>
    <w:p w14:paraId="14BBAAA3" w14:textId="77777777" w:rsidR="001F18AB" w:rsidRDefault="001F18AB" w:rsidP="001F18AB">
      <w:pPr>
        <w:pStyle w:val="Styl1"/>
        <w:rPr>
          <w:b/>
          <w:bCs/>
        </w:rPr>
      </w:pPr>
      <w:bookmarkStart w:id="1" w:name="_Hlk200517947"/>
      <w:bookmarkEnd w:id="0"/>
      <w:r>
        <w:rPr>
          <w:b/>
          <w:bCs/>
        </w:rPr>
        <w:t>ORJ 913 ZŠ a MŠ Školní 1803</w:t>
      </w:r>
      <w:r>
        <w:rPr>
          <w:b/>
          <w:bCs/>
        </w:rPr>
        <w:tab/>
      </w:r>
      <w:r>
        <w:rPr>
          <w:b/>
          <w:bCs/>
        </w:rPr>
        <w:tab/>
        <w:t xml:space="preserve">             ve výši    752 635,21 Kč,</w:t>
      </w:r>
    </w:p>
    <w:p w14:paraId="7E8DE815" w14:textId="77777777" w:rsidR="001F18AB" w:rsidRDefault="001F18AB" w:rsidP="001F18AB">
      <w:pPr>
        <w:pStyle w:val="Styl1"/>
        <w:rPr>
          <w:b/>
          <w:bCs/>
        </w:rPr>
      </w:pPr>
      <w:r>
        <w:rPr>
          <w:b/>
          <w:bCs/>
        </w:rPr>
        <w:t>ORJ 922 DDM Trend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ve výši      60 674,50 Kč</w:t>
      </w:r>
      <w:bookmarkEnd w:id="1"/>
      <w:r>
        <w:rPr>
          <w:b/>
          <w:bCs/>
        </w:rPr>
        <w:t>,</w:t>
      </w:r>
    </w:p>
    <w:p w14:paraId="250D68AA" w14:textId="77777777" w:rsidR="001F18AB" w:rsidRDefault="001F18AB" w:rsidP="001F18AB">
      <w:pPr>
        <w:pStyle w:val="Styl1"/>
        <w:rPr>
          <w:b/>
          <w:bCs/>
        </w:rPr>
      </w:pPr>
      <w:r>
        <w:rPr>
          <w:b/>
          <w:bCs/>
        </w:rPr>
        <w:t>ORJ 1100 Městská policie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ve výši        8 800,00 Kč (pro 6, proti 0, zdrželi se hlasování 0).</w:t>
      </w:r>
    </w:p>
    <w:p w14:paraId="0E74FF21" w14:textId="77777777" w:rsidR="001F18AB" w:rsidRDefault="001F18AB" w:rsidP="001F18AB">
      <w:pPr>
        <w:pStyle w:val="Styl1"/>
      </w:pPr>
    </w:p>
    <w:p w14:paraId="396C3F66" w14:textId="77777777" w:rsidR="001F18AB" w:rsidRPr="00936A5D" w:rsidRDefault="001F18AB" w:rsidP="001F18AB">
      <w:pPr>
        <w:pStyle w:val="Styl3"/>
      </w:pPr>
      <w:r>
        <w:t xml:space="preserve">f) </w:t>
      </w:r>
      <w:bookmarkStart w:id="2" w:name="_Hlk201212371"/>
      <w:r>
        <w:t>u</w:t>
      </w:r>
      <w:r w:rsidRPr="00C403DF">
        <w:t xml:space="preserve">žívání veř. prostranství – kult. akce </w:t>
      </w:r>
      <w:r>
        <w:t xml:space="preserve">(Food festival) </w:t>
      </w:r>
      <w:r w:rsidRPr="00C403DF">
        <w:t>– Říp, o.p.s</w:t>
      </w:r>
      <w:r>
        <w:t>.</w:t>
      </w:r>
      <w:bookmarkEnd w:id="2"/>
    </w:p>
    <w:p w14:paraId="08C8FE8E" w14:textId="77777777" w:rsidR="001F18AB" w:rsidRPr="00D65A51" w:rsidRDefault="001F18AB" w:rsidP="001F18A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</w:p>
    <w:p w14:paraId="21DA408A" w14:textId="77777777" w:rsidR="001F18AB" w:rsidRPr="009D7E5F" w:rsidRDefault="001F18AB" w:rsidP="001F18AB">
      <w:pPr>
        <w:pStyle w:val="Styl3"/>
      </w:pPr>
      <w:r>
        <w:t>Usnesení č. 295/2025:</w:t>
      </w:r>
    </w:p>
    <w:p w14:paraId="4CEAB564" w14:textId="77777777" w:rsidR="001F18AB" w:rsidRPr="00C403DF" w:rsidRDefault="001F18AB" w:rsidP="001F18AB">
      <w:pPr>
        <w:pStyle w:val="Styl2"/>
      </w:pPr>
      <w:r w:rsidRPr="00C403DF">
        <w:t>Rada města</w:t>
      </w:r>
      <w:r>
        <w:t xml:space="preserve">  </w:t>
      </w:r>
      <w:r w:rsidRPr="00C403DF">
        <w:t xml:space="preserve"> s</w:t>
      </w:r>
      <w:r>
        <w:t> </w:t>
      </w:r>
      <w:r w:rsidRPr="00C403DF">
        <w:t>c</w:t>
      </w:r>
      <w:r>
        <w:t xml:space="preserve"> </w:t>
      </w:r>
      <w:r w:rsidRPr="00C403DF">
        <w:t>h</w:t>
      </w:r>
      <w:r>
        <w:t xml:space="preserve"> </w:t>
      </w:r>
      <w:r w:rsidRPr="00C403DF">
        <w:t>v</w:t>
      </w:r>
      <w:r>
        <w:t> </w:t>
      </w:r>
      <w:r w:rsidRPr="00C403DF">
        <w:t>a</w:t>
      </w:r>
      <w:r>
        <w:t xml:space="preserve"> </w:t>
      </w:r>
      <w:r w:rsidRPr="00C403DF">
        <w:t>l</w:t>
      </w:r>
      <w:r>
        <w:t xml:space="preserve"> </w:t>
      </w:r>
      <w:r w:rsidRPr="00C403DF">
        <w:t>u</w:t>
      </w:r>
      <w:r>
        <w:t xml:space="preserve"> </w:t>
      </w:r>
      <w:r w:rsidRPr="00C403DF">
        <w:t>j</w:t>
      </w:r>
      <w:r>
        <w:t xml:space="preserve"> </w:t>
      </w:r>
      <w:r w:rsidRPr="00C403DF">
        <w:t>e</w:t>
      </w:r>
      <w:r>
        <w:t xml:space="preserve">  </w:t>
      </w:r>
      <w:r w:rsidRPr="00C403DF">
        <w:t xml:space="preserve"> užívání veřejného prostranství dle předložené žádosti za účelem pořádání kulturní</w:t>
      </w:r>
      <w:r>
        <w:t xml:space="preserve"> </w:t>
      </w:r>
      <w:r w:rsidRPr="00C403DF">
        <w:t>akc</w:t>
      </w:r>
      <w:r>
        <w:t>e (Food festival 11. – 12. 7. 2025, Husovo nám.)</w:t>
      </w:r>
      <w:r w:rsidRPr="00C403DF">
        <w:t xml:space="preserve"> tak, jak je uvedeno v žádosti společnosti Říp, o.p.s. vyjma veřejného prostranství, jehož užívání bylo již dříve povoleno (např. předzahrádky, reklamní cedule „A“ na chodnících apod.) a dále za dodržení těchto podmínek:</w:t>
      </w:r>
    </w:p>
    <w:p w14:paraId="633D8D33" w14:textId="77777777" w:rsidR="001F18AB" w:rsidRPr="00C403DF" w:rsidRDefault="001F18AB" w:rsidP="001F18AB">
      <w:pPr>
        <w:pStyle w:val="Styl2"/>
        <w:numPr>
          <w:ilvl w:val="0"/>
          <w:numId w:val="1"/>
        </w:numPr>
      </w:pPr>
      <w:r w:rsidRPr="00C403DF">
        <w:t>dopravní opatření budou projednána a schválena odborem dopravy MěÚ</w:t>
      </w:r>
      <w:r>
        <w:t>,</w:t>
      </w:r>
    </w:p>
    <w:p w14:paraId="4B5ECF7E" w14:textId="77777777" w:rsidR="001F18AB" w:rsidRDefault="001F18AB" w:rsidP="001F18AB">
      <w:pPr>
        <w:pStyle w:val="Styl2"/>
        <w:numPr>
          <w:ilvl w:val="0"/>
          <w:numId w:val="1"/>
        </w:numPr>
      </w:pPr>
      <w:r w:rsidRPr="00C403DF">
        <w:t>zajištění úklidu a odvoz komunálních odpadů po ukončení plánovan</w:t>
      </w:r>
      <w:r>
        <w:t>é</w:t>
      </w:r>
      <w:r w:rsidRPr="00C403DF">
        <w:t xml:space="preserve"> akc</w:t>
      </w:r>
      <w:r>
        <w:t>e – vše bude uvedeno do původního stavu,</w:t>
      </w:r>
    </w:p>
    <w:p w14:paraId="0F4AF92E" w14:textId="77777777" w:rsidR="001F18AB" w:rsidRDefault="001F18AB" w:rsidP="001F18AB">
      <w:pPr>
        <w:pStyle w:val="Styl2"/>
        <w:numPr>
          <w:ilvl w:val="0"/>
          <w:numId w:val="1"/>
        </w:numPr>
      </w:pPr>
      <w:r>
        <w:t>dodržení vyhlášky o nočním klidu (pro 6, proti 0, zdrželi se hlasování 0).</w:t>
      </w:r>
    </w:p>
    <w:p w14:paraId="7EBF21B9" w14:textId="77777777" w:rsidR="001F18AB" w:rsidRDefault="001F18AB" w:rsidP="000D2F1C">
      <w:pPr>
        <w:pStyle w:val="Styl2"/>
      </w:pPr>
    </w:p>
    <w:p w14:paraId="057DB943" w14:textId="77777777" w:rsidR="001F18AB" w:rsidRPr="00822ED9" w:rsidRDefault="001F18AB" w:rsidP="001F18AB">
      <w:pPr>
        <w:pStyle w:val="Styl1"/>
        <w:ind w:left="2310" w:hanging="2310"/>
        <w:rPr>
          <w:b/>
          <w:bCs/>
          <w:u w:val="single"/>
        </w:rPr>
      </w:pPr>
      <w:r w:rsidRPr="00822ED9">
        <w:rPr>
          <w:b/>
          <w:bCs/>
          <w:u w:val="single"/>
        </w:rPr>
        <w:t>g) Žádost ZŠ Školní – výjimka ze směrnice</w:t>
      </w:r>
    </w:p>
    <w:p w14:paraId="4338E6FA" w14:textId="77777777" w:rsidR="001F18AB" w:rsidRPr="00C47D50" w:rsidRDefault="001F18AB" w:rsidP="001F18AB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7901E207" w14:textId="77777777" w:rsidR="001F18AB" w:rsidRDefault="001F18AB" w:rsidP="001F18AB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bookmarkStart w:id="3" w:name="_Hlk201744752"/>
      <w:r w:rsidRPr="00822ED9">
        <w:rPr>
          <w:rFonts w:ascii="Arial" w:hAnsi="Arial" w:cs="Arial"/>
          <w:b/>
          <w:bCs/>
          <w:sz w:val="20"/>
          <w:szCs w:val="20"/>
          <w:u w:val="single"/>
        </w:rPr>
        <w:t>Usnesení č.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296/2025:</w:t>
      </w:r>
    </w:p>
    <w:p w14:paraId="5849253F" w14:textId="77777777" w:rsidR="001F18AB" w:rsidRPr="00822ED9" w:rsidRDefault="001F18AB" w:rsidP="001F18AB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822ED9">
        <w:rPr>
          <w:rFonts w:ascii="Arial" w:hAnsi="Arial" w:cs="Arial"/>
          <w:b/>
          <w:sz w:val="20"/>
          <w:szCs w:val="20"/>
        </w:rPr>
        <w:t>Rada města souhlasí, že při výběru dodavatele na zpracování projektové dokumentace pro víceúčelové hřiště u ZŠ Školní se nemusí zadavatel (ZŠ Školní 1803, Roudnice nad Labem, IČ: 46773592) řídit podmínkami směrnice města č.3/2016 a zakázka na vyhotovení projektové dokumentace a získání stavebního povolení může být zadána napřímo jednomu zhotoviteli</w:t>
      </w:r>
      <w:r>
        <w:rPr>
          <w:rFonts w:ascii="Arial" w:hAnsi="Arial" w:cs="Arial"/>
          <w:b/>
          <w:sz w:val="20"/>
          <w:szCs w:val="20"/>
        </w:rPr>
        <w:t xml:space="preserve"> (pro 6, proti 0, zdrželi se hlasování 0).</w:t>
      </w:r>
      <w:r w:rsidRPr="00822ED9">
        <w:rPr>
          <w:rFonts w:ascii="Arial" w:hAnsi="Arial" w:cs="Arial"/>
          <w:b/>
          <w:sz w:val="20"/>
          <w:szCs w:val="20"/>
        </w:rPr>
        <w:t xml:space="preserve"> </w:t>
      </w:r>
    </w:p>
    <w:bookmarkEnd w:id="3"/>
    <w:p w14:paraId="459D5B2A" w14:textId="77777777" w:rsidR="001F18AB" w:rsidRDefault="001F18AB" w:rsidP="001F18AB">
      <w:pPr>
        <w:pStyle w:val="Styl2"/>
        <w:ind w:left="720"/>
      </w:pPr>
    </w:p>
    <w:p w14:paraId="613C3C7A" w14:textId="77777777" w:rsidR="000D2F1C" w:rsidRDefault="000D2F1C" w:rsidP="001F18AB">
      <w:pPr>
        <w:pStyle w:val="Styl2"/>
        <w:ind w:left="720"/>
      </w:pPr>
    </w:p>
    <w:p w14:paraId="2AC5D865" w14:textId="77777777" w:rsidR="000D2F1C" w:rsidRDefault="000D2F1C" w:rsidP="001F18AB">
      <w:pPr>
        <w:pStyle w:val="Styl2"/>
        <w:ind w:left="720"/>
      </w:pPr>
    </w:p>
    <w:p w14:paraId="6515CA08" w14:textId="77777777" w:rsidR="000D2F1C" w:rsidRDefault="000D2F1C" w:rsidP="001F18AB">
      <w:pPr>
        <w:pStyle w:val="Styl2"/>
        <w:ind w:left="720"/>
      </w:pPr>
    </w:p>
    <w:p w14:paraId="3115695F" w14:textId="77777777" w:rsidR="000D2F1C" w:rsidRDefault="000D2F1C" w:rsidP="001F18AB">
      <w:pPr>
        <w:pStyle w:val="Styl2"/>
        <w:ind w:left="720"/>
      </w:pPr>
    </w:p>
    <w:p w14:paraId="2608BA35" w14:textId="77777777" w:rsidR="000D2F1C" w:rsidRDefault="000D2F1C" w:rsidP="001F18AB">
      <w:pPr>
        <w:pStyle w:val="Styl2"/>
        <w:ind w:left="720"/>
      </w:pPr>
    </w:p>
    <w:p w14:paraId="1B98D725" w14:textId="77777777" w:rsidR="000D2F1C" w:rsidRDefault="000D2F1C" w:rsidP="001F18AB">
      <w:pPr>
        <w:pStyle w:val="Styl2"/>
        <w:ind w:left="720"/>
      </w:pPr>
    </w:p>
    <w:p w14:paraId="1158B731" w14:textId="77777777" w:rsidR="000D2F1C" w:rsidRDefault="000D2F1C" w:rsidP="001F18AB">
      <w:pPr>
        <w:pStyle w:val="Styl2"/>
        <w:ind w:left="720"/>
      </w:pPr>
    </w:p>
    <w:p w14:paraId="40BF4674" w14:textId="77777777" w:rsidR="001F18AB" w:rsidRDefault="001F18AB" w:rsidP="001F18AB">
      <w:pPr>
        <w:pStyle w:val="Styl3"/>
      </w:pPr>
      <w:r>
        <w:lastRenderedPageBreak/>
        <w:t>3) Odbor MH</w:t>
      </w:r>
    </w:p>
    <w:p w14:paraId="04FEB513" w14:textId="77777777" w:rsidR="001F18AB" w:rsidRDefault="001F18AB" w:rsidP="001F18AB">
      <w:pPr>
        <w:pStyle w:val="Styl1"/>
      </w:pPr>
      <w:r>
        <w:t xml:space="preserve">     </w:t>
      </w:r>
    </w:p>
    <w:p w14:paraId="3A7540B7" w14:textId="77777777" w:rsidR="001F18AB" w:rsidRDefault="001F18AB" w:rsidP="001F18AB">
      <w:pPr>
        <w:pStyle w:val="Styl3"/>
      </w:pPr>
      <w:r>
        <w:t>a) ukončení pronájmu pozemku – lokalita Sladkovského ul.</w:t>
      </w:r>
    </w:p>
    <w:p w14:paraId="3F4089C4" w14:textId="77777777" w:rsidR="001F18AB" w:rsidRPr="009E10AC" w:rsidRDefault="001F18AB" w:rsidP="001F18AB">
      <w:pPr>
        <w:pStyle w:val="Styl1"/>
        <w:rPr>
          <w:b/>
        </w:rPr>
      </w:pPr>
    </w:p>
    <w:p w14:paraId="29F20383" w14:textId="77777777" w:rsidR="001F18AB" w:rsidRPr="009E10AC" w:rsidRDefault="001F18AB" w:rsidP="001F18AB">
      <w:pPr>
        <w:pStyle w:val="Styl3"/>
      </w:pPr>
      <w:r>
        <w:t>Usnesení č. 297/2025:</w:t>
      </w:r>
    </w:p>
    <w:p w14:paraId="447D943A" w14:textId="77777777" w:rsidR="001F18AB" w:rsidRPr="009E10AC" w:rsidRDefault="001F18AB" w:rsidP="001F18AB">
      <w:pPr>
        <w:pStyle w:val="Styl1"/>
        <w:rPr>
          <w:b/>
          <w:bCs/>
        </w:rPr>
      </w:pPr>
      <w:r w:rsidRPr="00FF38C8">
        <w:rPr>
          <w:b/>
          <w:bCs/>
        </w:rPr>
        <w:t>Rada města souhlasí s ukončením nájemní smlouvy na pozemky parc.č. 847/1, parc.č. 847/2 a parc.č. 848/1 v k.ú. Roudnice nad Labem se společností UVOK s.r.o., IČ: 24810274, se sídlem Slovinská 751/9, Praha 10, dohodou, ke dni 30. 6. 2025</w:t>
      </w:r>
      <w:r>
        <w:rPr>
          <w:b/>
          <w:bCs/>
        </w:rPr>
        <w:t xml:space="preserve"> (pro 7, proti 0, zdrželi se hlasování 0).</w:t>
      </w:r>
    </w:p>
    <w:p w14:paraId="3B7F92AC" w14:textId="00FF8863" w:rsidR="001F18AB" w:rsidRDefault="001F18AB" w:rsidP="000D2F1C">
      <w:pPr>
        <w:pStyle w:val="Styl1"/>
      </w:pPr>
      <w:r>
        <w:t xml:space="preserve">    </w:t>
      </w:r>
    </w:p>
    <w:p w14:paraId="282A9891" w14:textId="77777777" w:rsidR="001F18AB" w:rsidRDefault="001F18AB" w:rsidP="001F18AB">
      <w:pPr>
        <w:pStyle w:val="Styl3"/>
      </w:pPr>
      <w:r>
        <w:t>b) žádost o prodej pozemku parc. č. 3905/2 v k. ú. Roudnice n. L.</w:t>
      </w:r>
    </w:p>
    <w:p w14:paraId="052BC27A" w14:textId="77777777" w:rsidR="001F18AB" w:rsidRDefault="001F18AB" w:rsidP="001F18AB">
      <w:pPr>
        <w:pStyle w:val="Styl1"/>
      </w:pPr>
    </w:p>
    <w:p w14:paraId="7AD086F4" w14:textId="77777777" w:rsidR="001F18AB" w:rsidRDefault="001F18AB" w:rsidP="001F18AB">
      <w:pPr>
        <w:pStyle w:val="Styl3"/>
      </w:pPr>
      <w:r>
        <w:t>Usnesení č. 298/2025:</w:t>
      </w:r>
    </w:p>
    <w:p w14:paraId="2CD6272B" w14:textId="75841567" w:rsidR="001F18AB" w:rsidRDefault="001F18AB" w:rsidP="001F18AB">
      <w:pPr>
        <w:pStyle w:val="Styl1"/>
        <w:rPr>
          <w:b/>
          <w:bCs/>
        </w:rPr>
      </w:pPr>
      <w:r>
        <w:rPr>
          <w:b/>
          <w:bCs/>
        </w:rPr>
        <w:t>Rada města   n e d o p o r u č u j e   zastupitelstvu města rozhodnout o prodeji pozemku parc. č. 3905/2 v k. ú. Roudnice nad Labem p. M</w:t>
      </w:r>
      <w:r w:rsidR="000D2F1C">
        <w:rPr>
          <w:b/>
          <w:bCs/>
        </w:rPr>
        <w:t xml:space="preserve">K </w:t>
      </w:r>
      <w:r>
        <w:rPr>
          <w:b/>
          <w:bCs/>
        </w:rPr>
        <w:t>(pro 7, proti 0, zdrželi se hlasování 0).</w:t>
      </w:r>
    </w:p>
    <w:p w14:paraId="2EA95F15" w14:textId="77777777" w:rsidR="001F18AB" w:rsidRDefault="001F18AB" w:rsidP="001F18AB">
      <w:pPr>
        <w:pStyle w:val="Styl1"/>
      </w:pPr>
      <w:r>
        <w:t xml:space="preserve">     </w:t>
      </w:r>
    </w:p>
    <w:p w14:paraId="32B186E4" w14:textId="77777777" w:rsidR="001F18AB" w:rsidRDefault="001F18AB" w:rsidP="001F18AB">
      <w:pPr>
        <w:pStyle w:val="Styl3"/>
      </w:pPr>
      <w:r>
        <w:t>c) žádost o prodej části pozemku parc. č. 4113/2 v k. ú. Roudnice n. L.</w:t>
      </w:r>
    </w:p>
    <w:p w14:paraId="5F909FA2" w14:textId="77777777" w:rsidR="001F18AB" w:rsidRPr="003D6C71" w:rsidRDefault="001F18AB" w:rsidP="001F18AB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4A48FCA4" w14:textId="77777777" w:rsidR="001F18AB" w:rsidRDefault="001F18AB" w:rsidP="001F18AB">
      <w:pPr>
        <w:pStyle w:val="Styl3"/>
      </w:pPr>
      <w:r>
        <w:t>Usnesení č. 299/2025:</w:t>
      </w:r>
    </w:p>
    <w:p w14:paraId="6D1103E8" w14:textId="77777777" w:rsidR="001F18AB" w:rsidRDefault="001F18AB" w:rsidP="001F18AB">
      <w:pPr>
        <w:pStyle w:val="Styl2"/>
      </w:pPr>
      <w:r>
        <w:t>Rada města   p o v ě ř u j e   odbor místního hospodářství vyhlášením záměru prodeje části pozemku parc. č. 4113/2 v k. ú. Roudnice nad Labem, zajištěním geometrického plánu a znaleckého posudku (pro 7, proti 0, zdrželi se hlasování 0).</w:t>
      </w:r>
    </w:p>
    <w:p w14:paraId="7CA349BA" w14:textId="77777777" w:rsidR="001F18AB" w:rsidRDefault="001F18AB" w:rsidP="001F18AB">
      <w:pPr>
        <w:pStyle w:val="Styl1"/>
      </w:pPr>
      <w:r>
        <w:t xml:space="preserve">     </w:t>
      </w:r>
    </w:p>
    <w:p w14:paraId="1F504ED2" w14:textId="77777777" w:rsidR="001F18AB" w:rsidRDefault="001F18AB" w:rsidP="001F18AB">
      <w:pPr>
        <w:pStyle w:val="Styl3"/>
      </w:pPr>
      <w:r>
        <w:t>d) žádosti o vyhrazená ZTP parkování</w:t>
      </w:r>
    </w:p>
    <w:p w14:paraId="66EC97A4" w14:textId="77777777" w:rsidR="001F18AB" w:rsidRDefault="001F18AB" w:rsidP="001F18AB">
      <w:pPr>
        <w:pStyle w:val="Styl1"/>
      </w:pPr>
    </w:p>
    <w:p w14:paraId="1D82681D" w14:textId="77777777" w:rsidR="001F18AB" w:rsidRPr="00764ADC" w:rsidRDefault="001F18AB" w:rsidP="001F18AB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Usnesení č. 300/2025:</w:t>
      </w:r>
    </w:p>
    <w:p w14:paraId="2EE0EBD7" w14:textId="77777777" w:rsidR="001F18AB" w:rsidRPr="00CA0049" w:rsidRDefault="001F18AB" w:rsidP="001F18AB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A0049">
        <w:rPr>
          <w:rFonts w:ascii="Arial" w:hAnsi="Arial" w:cs="Arial"/>
          <w:b/>
          <w:bCs/>
          <w:sz w:val="20"/>
          <w:szCs w:val="20"/>
        </w:rPr>
        <w:t xml:space="preserve">Rada města: </w:t>
      </w:r>
    </w:p>
    <w:p w14:paraId="05C45FA4" w14:textId="28A41DE1" w:rsidR="001F18AB" w:rsidRPr="00CA0049" w:rsidRDefault="001F18AB" w:rsidP="001F18AB">
      <w:pPr>
        <w:pStyle w:val="Styl2"/>
        <w:numPr>
          <w:ilvl w:val="0"/>
          <w:numId w:val="2"/>
        </w:numPr>
        <w:rPr>
          <w:rFonts w:cs="Arial"/>
        </w:rPr>
      </w:pPr>
      <w:r w:rsidRPr="00CA0049">
        <w:rPr>
          <w:rFonts w:cs="Arial"/>
        </w:rPr>
        <w:t>s o u h l a s í   se zvláštním užíváním komunikace a zřízením ZTP parkovacího stání v ul. Na Hradčanech, pro pana B</w:t>
      </w:r>
      <w:r w:rsidR="00A16967">
        <w:rPr>
          <w:rFonts w:cs="Arial"/>
        </w:rPr>
        <w:t>K</w:t>
      </w:r>
      <w:r w:rsidRPr="00CA0049">
        <w:rPr>
          <w:rFonts w:cs="Arial"/>
        </w:rPr>
        <w:t xml:space="preserve"> a pověřuje odbor místního hospodářství, aby informoval žadatele,</w:t>
      </w:r>
    </w:p>
    <w:p w14:paraId="5995C375" w14:textId="77777777" w:rsidR="001F18AB" w:rsidRPr="00CA0049" w:rsidRDefault="001F18AB" w:rsidP="001F18AB">
      <w:pPr>
        <w:pStyle w:val="Odstavecseseznamem"/>
        <w:jc w:val="both"/>
        <w:rPr>
          <w:rFonts w:cs="Arial"/>
          <w:b/>
          <w:szCs w:val="20"/>
        </w:rPr>
      </w:pPr>
    </w:p>
    <w:p w14:paraId="61785823" w14:textId="52C00645" w:rsidR="001F18AB" w:rsidRPr="000D2F1C" w:rsidRDefault="001F18AB" w:rsidP="001F18AB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b/>
          <w:sz w:val="20"/>
          <w:szCs w:val="20"/>
        </w:rPr>
      </w:pPr>
      <w:r w:rsidRPr="000D2F1C">
        <w:rPr>
          <w:rFonts w:ascii="Arial" w:hAnsi="Arial" w:cs="Arial"/>
          <w:b/>
          <w:sz w:val="20"/>
          <w:szCs w:val="20"/>
        </w:rPr>
        <w:t>s o u h l a s í    se zvláštním užíváním komunikace a zřízením ZTP parkovacího stání v ul. Neklanova, pro manžele M</w:t>
      </w:r>
      <w:r w:rsidR="000D2F1C">
        <w:rPr>
          <w:rFonts w:ascii="Arial" w:hAnsi="Arial" w:cs="Arial"/>
          <w:b/>
          <w:sz w:val="20"/>
          <w:szCs w:val="20"/>
        </w:rPr>
        <w:t>aJN a</w:t>
      </w:r>
      <w:r w:rsidRPr="000D2F1C">
        <w:rPr>
          <w:rFonts w:ascii="Arial" w:hAnsi="Arial" w:cs="Arial"/>
          <w:b/>
          <w:sz w:val="20"/>
          <w:szCs w:val="20"/>
        </w:rPr>
        <w:t xml:space="preserve"> pověřuje odbor místního hospodářství, aby informoval žadatele o následných krocích v této věci (pro 7, proti 0, zdrželi se hlasování 0).</w:t>
      </w:r>
    </w:p>
    <w:p w14:paraId="2B438C08" w14:textId="2BBD7144" w:rsidR="001F18AB" w:rsidRDefault="001F18AB" w:rsidP="000D2F1C">
      <w:pPr>
        <w:pStyle w:val="Styl1"/>
      </w:pPr>
      <w:r>
        <w:t xml:space="preserve">     </w:t>
      </w:r>
    </w:p>
    <w:p w14:paraId="595FDDA8" w14:textId="77777777" w:rsidR="001F18AB" w:rsidRDefault="001F18AB" w:rsidP="001F18AB">
      <w:pPr>
        <w:pStyle w:val="Styl3"/>
      </w:pPr>
      <w:r>
        <w:t>e) přeložka kabelů – Prokopova ul.</w:t>
      </w:r>
    </w:p>
    <w:p w14:paraId="4DC74C33" w14:textId="77777777" w:rsidR="001F18AB" w:rsidRDefault="001F18AB" w:rsidP="001F18AB">
      <w:pPr>
        <w:pStyle w:val="Styl3"/>
      </w:pPr>
    </w:p>
    <w:p w14:paraId="71C31605" w14:textId="77777777" w:rsidR="001F18AB" w:rsidRPr="007F5637" w:rsidRDefault="001F18AB" w:rsidP="001F18AB">
      <w:pPr>
        <w:pStyle w:val="Styl3"/>
      </w:pPr>
      <w:r>
        <w:t>Usnesení č. 301/2025:</w:t>
      </w:r>
    </w:p>
    <w:p w14:paraId="6430A152" w14:textId="77777777" w:rsidR="001F18AB" w:rsidRDefault="001F18AB" w:rsidP="001F18AB">
      <w:pPr>
        <w:pStyle w:val="Styl1"/>
        <w:rPr>
          <w:b/>
        </w:rPr>
      </w:pPr>
      <w:r w:rsidRPr="007F5637">
        <w:rPr>
          <w:b/>
        </w:rPr>
        <w:t xml:space="preserve">Rada města </w:t>
      </w:r>
      <w:r>
        <w:rPr>
          <w:b/>
        </w:rPr>
        <w:t xml:space="preserve">  </w:t>
      </w:r>
      <w:r w:rsidRPr="007F5637">
        <w:rPr>
          <w:b/>
        </w:rPr>
        <w:t>s</w:t>
      </w:r>
      <w:r>
        <w:rPr>
          <w:b/>
        </w:rPr>
        <w:t> </w:t>
      </w:r>
      <w:r w:rsidRPr="007F5637">
        <w:rPr>
          <w:b/>
        </w:rPr>
        <w:t>c</w:t>
      </w:r>
      <w:r>
        <w:rPr>
          <w:b/>
        </w:rPr>
        <w:t xml:space="preserve"> </w:t>
      </w:r>
      <w:r w:rsidRPr="007F5637">
        <w:rPr>
          <w:b/>
        </w:rPr>
        <w:t>h</w:t>
      </w:r>
      <w:r>
        <w:rPr>
          <w:b/>
        </w:rPr>
        <w:t xml:space="preserve"> </w:t>
      </w:r>
      <w:r w:rsidRPr="007F5637">
        <w:rPr>
          <w:b/>
        </w:rPr>
        <w:t>v</w:t>
      </w:r>
      <w:r>
        <w:rPr>
          <w:b/>
        </w:rPr>
        <w:t> </w:t>
      </w:r>
      <w:r w:rsidRPr="007F5637">
        <w:rPr>
          <w:b/>
        </w:rPr>
        <w:t>a</w:t>
      </w:r>
      <w:r>
        <w:rPr>
          <w:b/>
        </w:rPr>
        <w:t xml:space="preserve"> </w:t>
      </w:r>
      <w:r w:rsidRPr="007F5637">
        <w:rPr>
          <w:b/>
        </w:rPr>
        <w:t>l</w:t>
      </w:r>
      <w:r>
        <w:rPr>
          <w:b/>
        </w:rPr>
        <w:t xml:space="preserve"> </w:t>
      </w:r>
      <w:r w:rsidRPr="007F5637">
        <w:rPr>
          <w:b/>
        </w:rPr>
        <w:t>u</w:t>
      </w:r>
      <w:r>
        <w:rPr>
          <w:b/>
        </w:rPr>
        <w:t xml:space="preserve"> </w:t>
      </w:r>
      <w:r w:rsidRPr="007F5637">
        <w:rPr>
          <w:b/>
        </w:rPr>
        <w:t>j</w:t>
      </w:r>
      <w:r>
        <w:rPr>
          <w:b/>
        </w:rPr>
        <w:t xml:space="preserve"> </w:t>
      </w:r>
      <w:r w:rsidRPr="007F5637">
        <w:rPr>
          <w:b/>
        </w:rPr>
        <w:t>e</w:t>
      </w:r>
      <w:r>
        <w:rPr>
          <w:b/>
        </w:rPr>
        <w:t xml:space="preserve">  </w:t>
      </w:r>
      <w:r w:rsidRPr="007F5637">
        <w:rPr>
          <w:b/>
        </w:rPr>
        <w:t xml:space="preserve"> „Smlouvu o smlouvě budoucí o realizaci přeložky distribučního zařízení určeného k dodávce elektrické energie a </w:t>
      </w:r>
      <w:r>
        <w:rPr>
          <w:b/>
        </w:rPr>
        <w:t xml:space="preserve">  </w:t>
      </w:r>
      <w:r w:rsidRPr="007F5637">
        <w:rPr>
          <w:b/>
        </w:rPr>
        <w:t>r</w:t>
      </w:r>
      <w:r>
        <w:rPr>
          <w:b/>
        </w:rPr>
        <w:t xml:space="preserve"> </w:t>
      </w:r>
      <w:r w:rsidRPr="007F5637">
        <w:rPr>
          <w:b/>
        </w:rPr>
        <w:t>o</w:t>
      </w:r>
      <w:r>
        <w:rPr>
          <w:b/>
        </w:rPr>
        <w:t xml:space="preserve"> </w:t>
      </w:r>
      <w:r w:rsidRPr="007F5637">
        <w:rPr>
          <w:b/>
        </w:rPr>
        <w:t>z</w:t>
      </w:r>
      <w:r>
        <w:rPr>
          <w:b/>
        </w:rPr>
        <w:t> </w:t>
      </w:r>
      <w:r w:rsidRPr="007F5637">
        <w:rPr>
          <w:b/>
        </w:rPr>
        <w:t>h</w:t>
      </w:r>
      <w:r>
        <w:rPr>
          <w:b/>
        </w:rPr>
        <w:t xml:space="preserve"> </w:t>
      </w:r>
      <w:r w:rsidRPr="007F5637">
        <w:rPr>
          <w:b/>
        </w:rPr>
        <w:t>o</w:t>
      </w:r>
      <w:r>
        <w:rPr>
          <w:b/>
        </w:rPr>
        <w:t xml:space="preserve"> </w:t>
      </w:r>
      <w:r w:rsidRPr="007F5637">
        <w:rPr>
          <w:b/>
        </w:rPr>
        <w:t>d</w:t>
      </w:r>
      <w:r>
        <w:rPr>
          <w:b/>
        </w:rPr>
        <w:t xml:space="preserve"> </w:t>
      </w:r>
      <w:r w:rsidRPr="007F5637">
        <w:rPr>
          <w:b/>
        </w:rPr>
        <w:t>l</w:t>
      </w:r>
      <w:r>
        <w:rPr>
          <w:b/>
        </w:rPr>
        <w:t xml:space="preserve"> </w:t>
      </w:r>
      <w:r w:rsidRPr="007F5637">
        <w:rPr>
          <w:b/>
        </w:rPr>
        <w:t>a</w:t>
      </w:r>
      <w:r>
        <w:rPr>
          <w:b/>
        </w:rPr>
        <w:t xml:space="preserve">  </w:t>
      </w:r>
      <w:r w:rsidRPr="007F5637">
        <w:rPr>
          <w:b/>
        </w:rPr>
        <w:t xml:space="preserve"> o jejím uzavření se společností ČEZ Distribuce, a.s., IČO: 24729035, se sídlem Děčín – Děčín IV – Podmokly, Teplická 874/8, 405 02 Děčín s cenou 2.820.000,- Kč bez DPH, 3.412.200,- Kč s</w:t>
      </w:r>
      <w:r>
        <w:rPr>
          <w:b/>
        </w:rPr>
        <w:t> </w:t>
      </w:r>
      <w:r w:rsidRPr="007F5637">
        <w:rPr>
          <w:b/>
        </w:rPr>
        <w:t>DPH</w:t>
      </w:r>
      <w:r>
        <w:rPr>
          <w:b/>
        </w:rPr>
        <w:t xml:space="preserve"> (pro 7,</w:t>
      </w:r>
    </w:p>
    <w:p w14:paraId="38A9A905" w14:textId="77777777" w:rsidR="001F18AB" w:rsidRPr="007F5637" w:rsidRDefault="001F18AB" w:rsidP="001F18AB">
      <w:pPr>
        <w:pStyle w:val="Styl1"/>
        <w:rPr>
          <w:b/>
        </w:rPr>
      </w:pPr>
      <w:r>
        <w:rPr>
          <w:b/>
        </w:rPr>
        <w:t>proti 0, zdrželi se hlasování 0).</w:t>
      </w:r>
    </w:p>
    <w:p w14:paraId="5FC603AD" w14:textId="77777777" w:rsidR="001F18AB" w:rsidRDefault="001F18AB" w:rsidP="001F18AB">
      <w:pPr>
        <w:pStyle w:val="Styl1"/>
      </w:pPr>
      <w:r>
        <w:t xml:space="preserve">      </w:t>
      </w:r>
    </w:p>
    <w:p w14:paraId="4A87DC0A" w14:textId="77777777" w:rsidR="001F18AB" w:rsidRDefault="001F18AB" w:rsidP="001F18AB">
      <w:pPr>
        <w:pStyle w:val="Styl3"/>
      </w:pPr>
      <w:r>
        <w:t>f) oprava střechy a klempířských prvků – ZŠ K. Jeřábka 941</w:t>
      </w:r>
    </w:p>
    <w:p w14:paraId="59113D74" w14:textId="77777777" w:rsidR="001F18AB" w:rsidRDefault="001F18AB" w:rsidP="001F18AB">
      <w:pPr>
        <w:pStyle w:val="Styl3"/>
      </w:pPr>
    </w:p>
    <w:p w14:paraId="056F7278" w14:textId="77777777" w:rsidR="001F18AB" w:rsidRPr="001A66AF" w:rsidRDefault="001F18AB" w:rsidP="001F18AB">
      <w:pPr>
        <w:pStyle w:val="Styl3"/>
      </w:pPr>
      <w:r>
        <w:t>Usnesení č. 302/2025:</w:t>
      </w:r>
    </w:p>
    <w:p w14:paraId="1F872B94" w14:textId="77777777" w:rsidR="001F18AB" w:rsidRPr="001A66AF" w:rsidRDefault="001F18AB" w:rsidP="001F18AB">
      <w:pPr>
        <w:pStyle w:val="Styl1"/>
        <w:rPr>
          <w:b/>
        </w:rPr>
      </w:pPr>
      <w:r w:rsidRPr="001A66AF">
        <w:rPr>
          <w:b/>
        </w:rPr>
        <w:t xml:space="preserve">Rada města </w:t>
      </w:r>
      <w:r>
        <w:rPr>
          <w:b/>
        </w:rPr>
        <w:t xml:space="preserve">  </w:t>
      </w:r>
      <w:r w:rsidRPr="001A66AF">
        <w:rPr>
          <w:b/>
        </w:rPr>
        <w:t>r</w:t>
      </w:r>
      <w:r>
        <w:rPr>
          <w:b/>
        </w:rPr>
        <w:t xml:space="preserve"> </w:t>
      </w:r>
      <w:r w:rsidRPr="001A66AF">
        <w:rPr>
          <w:b/>
        </w:rPr>
        <w:t>o</w:t>
      </w:r>
      <w:r>
        <w:rPr>
          <w:b/>
        </w:rPr>
        <w:t xml:space="preserve"> </w:t>
      </w:r>
      <w:r w:rsidRPr="001A66AF">
        <w:rPr>
          <w:b/>
        </w:rPr>
        <w:t>z</w:t>
      </w:r>
      <w:r>
        <w:rPr>
          <w:b/>
        </w:rPr>
        <w:t> </w:t>
      </w:r>
      <w:r w:rsidRPr="001A66AF">
        <w:rPr>
          <w:b/>
        </w:rPr>
        <w:t>h</w:t>
      </w:r>
      <w:r>
        <w:rPr>
          <w:b/>
        </w:rPr>
        <w:t xml:space="preserve"> </w:t>
      </w:r>
      <w:r w:rsidRPr="001A66AF">
        <w:rPr>
          <w:b/>
        </w:rPr>
        <w:t>o</w:t>
      </w:r>
      <w:r>
        <w:rPr>
          <w:b/>
        </w:rPr>
        <w:t xml:space="preserve"> </w:t>
      </w:r>
      <w:r w:rsidRPr="001A66AF">
        <w:rPr>
          <w:b/>
        </w:rPr>
        <w:t>d</w:t>
      </w:r>
      <w:r>
        <w:rPr>
          <w:b/>
        </w:rPr>
        <w:t xml:space="preserve"> </w:t>
      </w:r>
      <w:r w:rsidRPr="001A66AF">
        <w:rPr>
          <w:b/>
        </w:rPr>
        <w:t>l</w:t>
      </w:r>
      <w:r>
        <w:rPr>
          <w:b/>
        </w:rPr>
        <w:t xml:space="preserve"> </w:t>
      </w:r>
      <w:r w:rsidRPr="001A66AF">
        <w:rPr>
          <w:b/>
        </w:rPr>
        <w:t>a</w:t>
      </w:r>
      <w:r>
        <w:rPr>
          <w:b/>
        </w:rPr>
        <w:t xml:space="preserve">  </w:t>
      </w:r>
      <w:r w:rsidRPr="001A66AF">
        <w:rPr>
          <w:b/>
        </w:rPr>
        <w:t xml:space="preserve"> v souladu s čl. 9 odst. 1 písm. a) směrnice rady města č.</w:t>
      </w:r>
      <w:r>
        <w:rPr>
          <w:b/>
        </w:rPr>
        <w:t xml:space="preserve"> </w:t>
      </w:r>
      <w:r w:rsidRPr="001A66AF">
        <w:rPr>
          <w:b/>
        </w:rPr>
        <w:t xml:space="preserve">2/2022 O zadávání veřejných zakázek malého rozsahu o zadání zakázky „Oprava části střechy na objektu ZŠ Karla Jeřábka“ společnosti Pokrývačství Strádal, spol. s r.o., Mikulova 170, Brozany nad Ohří, 411 81, IČ: 27266541 s cenou 759.390,70 Kč bez DPH a </w:t>
      </w:r>
      <w:r>
        <w:rPr>
          <w:b/>
        </w:rPr>
        <w:t xml:space="preserve">  </w:t>
      </w:r>
      <w:r w:rsidRPr="001A66AF">
        <w:rPr>
          <w:b/>
        </w:rPr>
        <w:t>p</w:t>
      </w:r>
      <w:r>
        <w:rPr>
          <w:b/>
        </w:rPr>
        <w:t xml:space="preserve"> </w:t>
      </w:r>
      <w:r w:rsidRPr="001A66AF">
        <w:rPr>
          <w:b/>
        </w:rPr>
        <w:t>o</w:t>
      </w:r>
      <w:r>
        <w:rPr>
          <w:b/>
        </w:rPr>
        <w:t xml:space="preserve"> </w:t>
      </w:r>
      <w:r w:rsidRPr="001A66AF">
        <w:rPr>
          <w:b/>
        </w:rPr>
        <w:t>v</w:t>
      </w:r>
      <w:r>
        <w:rPr>
          <w:b/>
        </w:rPr>
        <w:t> </w:t>
      </w:r>
      <w:r w:rsidRPr="001A66AF">
        <w:rPr>
          <w:b/>
        </w:rPr>
        <w:t>ě</w:t>
      </w:r>
      <w:r>
        <w:rPr>
          <w:b/>
        </w:rPr>
        <w:t xml:space="preserve"> </w:t>
      </w:r>
      <w:r w:rsidRPr="001A66AF">
        <w:rPr>
          <w:b/>
        </w:rPr>
        <w:t>ř</w:t>
      </w:r>
      <w:r>
        <w:rPr>
          <w:b/>
        </w:rPr>
        <w:t xml:space="preserve"> </w:t>
      </w:r>
      <w:r w:rsidRPr="001A66AF">
        <w:rPr>
          <w:b/>
        </w:rPr>
        <w:t>u</w:t>
      </w:r>
      <w:r>
        <w:rPr>
          <w:b/>
        </w:rPr>
        <w:t xml:space="preserve"> </w:t>
      </w:r>
      <w:r w:rsidRPr="001A66AF">
        <w:rPr>
          <w:b/>
        </w:rPr>
        <w:t>j</w:t>
      </w:r>
      <w:r>
        <w:rPr>
          <w:b/>
        </w:rPr>
        <w:t xml:space="preserve"> </w:t>
      </w:r>
      <w:r w:rsidRPr="001A66AF">
        <w:rPr>
          <w:b/>
        </w:rPr>
        <w:t>e</w:t>
      </w:r>
      <w:r>
        <w:rPr>
          <w:b/>
        </w:rPr>
        <w:t xml:space="preserve">  </w:t>
      </w:r>
      <w:r w:rsidRPr="001A66AF">
        <w:rPr>
          <w:b/>
        </w:rPr>
        <w:t xml:space="preserve"> OMH ve spolupráci s ostatními odbory vytvořit a uzavřít smlouvu o dílo</w:t>
      </w:r>
      <w:r>
        <w:rPr>
          <w:b/>
        </w:rPr>
        <w:t xml:space="preserve"> (pro 7, proti 0, zdrželi se hlasování 0)</w:t>
      </w:r>
      <w:r w:rsidRPr="001A66AF">
        <w:rPr>
          <w:b/>
        </w:rPr>
        <w:t xml:space="preserve">. </w:t>
      </w:r>
    </w:p>
    <w:p w14:paraId="1F9F9945" w14:textId="77777777" w:rsidR="001F18AB" w:rsidRDefault="001F18AB" w:rsidP="001F18AB">
      <w:pPr>
        <w:pStyle w:val="Styl1"/>
      </w:pPr>
    </w:p>
    <w:p w14:paraId="48C7B100" w14:textId="77777777" w:rsidR="001F18AB" w:rsidRDefault="001F18AB" w:rsidP="001F18AB">
      <w:pPr>
        <w:pStyle w:val="Styl3"/>
      </w:pPr>
      <w:r>
        <w:t>4) Odbor strategického a projektového řízení</w:t>
      </w:r>
    </w:p>
    <w:p w14:paraId="2FDE2B09" w14:textId="77777777" w:rsidR="001F18AB" w:rsidRDefault="001F18AB" w:rsidP="001F18AB">
      <w:pPr>
        <w:pStyle w:val="Styl1"/>
      </w:pPr>
      <w:r>
        <w:t xml:space="preserve">      </w:t>
      </w:r>
    </w:p>
    <w:p w14:paraId="7925D088" w14:textId="77777777" w:rsidR="001F18AB" w:rsidRDefault="001F18AB" w:rsidP="001F18AB">
      <w:pPr>
        <w:pStyle w:val="Styl3"/>
      </w:pPr>
      <w:r>
        <w:t>a) vyhlášení VZ – zateplení půdních prostor radnice</w:t>
      </w:r>
    </w:p>
    <w:p w14:paraId="3ABDF08F" w14:textId="77777777" w:rsidR="001F18AB" w:rsidRPr="002A6570" w:rsidRDefault="001F18AB" w:rsidP="001F18AB">
      <w:pPr>
        <w:pStyle w:val="Styl1"/>
        <w:rPr>
          <w:rFonts w:eastAsia="Calibri"/>
          <w:highlight w:val="yellow"/>
        </w:rPr>
      </w:pPr>
      <w:r>
        <w:t xml:space="preserve"> </w:t>
      </w:r>
    </w:p>
    <w:p w14:paraId="23C2813B" w14:textId="77777777" w:rsidR="001F18AB" w:rsidRPr="002A6570" w:rsidRDefault="001F18AB" w:rsidP="001F18AB">
      <w:pPr>
        <w:pStyle w:val="Styl3"/>
        <w:rPr>
          <w:rFonts w:eastAsia="Calibri"/>
        </w:rPr>
      </w:pPr>
      <w:r>
        <w:rPr>
          <w:rFonts w:eastAsia="Calibri"/>
        </w:rPr>
        <w:t>Usnesení č. 303/2025:</w:t>
      </w:r>
    </w:p>
    <w:p w14:paraId="77E481C2" w14:textId="77777777" w:rsidR="001F18AB" w:rsidRPr="002A6570" w:rsidRDefault="001F18AB" w:rsidP="001F18AB">
      <w:pPr>
        <w:pStyle w:val="Styl2"/>
        <w:rPr>
          <w:rFonts w:ascii="Times New Roman" w:hAnsi="Times New Roman"/>
        </w:rPr>
      </w:pPr>
      <w:r w:rsidRPr="002A6570">
        <w:t>Rada města</w:t>
      </w:r>
      <w:r>
        <w:t xml:space="preserve">   r o z h o d l a   o</w:t>
      </w:r>
      <w:r w:rsidRPr="002A6570">
        <w:t xml:space="preserve"> vyhlášení veřejné zakázky a</w:t>
      </w:r>
      <w:r>
        <w:t xml:space="preserve">   s c h v a l u j e  </w:t>
      </w:r>
      <w:r w:rsidRPr="002A6570">
        <w:t xml:space="preserve">zadávací dokumentaci k výběrovému řízení na veřejnou zakázku malého rozsahu na „Zateplení půdních </w:t>
      </w:r>
      <w:r w:rsidRPr="002A6570">
        <w:lastRenderedPageBreak/>
        <w:t>prostor městského úřadu Roudnice nad Labem, Karlovo náměstí č.p. 21, Roudnice nad Labem“.</w:t>
      </w:r>
    </w:p>
    <w:p w14:paraId="1452DAB4" w14:textId="77777777" w:rsidR="001F18AB" w:rsidRPr="002A6570" w:rsidRDefault="001F18AB" w:rsidP="001F18AB">
      <w:pPr>
        <w:pStyle w:val="Styl2"/>
      </w:pPr>
      <w:r w:rsidRPr="002A6570">
        <w:t xml:space="preserve">Rada města </w:t>
      </w:r>
      <w:r>
        <w:t xml:space="preserve">  </w:t>
      </w:r>
      <w:r w:rsidRPr="002A6570">
        <w:t>p</w:t>
      </w:r>
      <w:r>
        <w:t xml:space="preserve"> </w:t>
      </w:r>
      <w:r w:rsidRPr="002A6570">
        <w:t>o</w:t>
      </w:r>
      <w:r>
        <w:t xml:space="preserve"> </w:t>
      </w:r>
      <w:r w:rsidRPr="002A6570">
        <w:t>v</w:t>
      </w:r>
      <w:r>
        <w:t> </w:t>
      </w:r>
      <w:r w:rsidRPr="002A6570">
        <w:t>ě</w:t>
      </w:r>
      <w:r>
        <w:t xml:space="preserve"> </w:t>
      </w:r>
      <w:r w:rsidRPr="002A6570">
        <w:t>ř</w:t>
      </w:r>
      <w:r>
        <w:t xml:space="preserve"> </w:t>
      </w:r>
      <w:r w:rsidRPr="002A6570">
        <w:t>u</w:t>
      </w:r>
      <w:r>
        <w:t xml:space="preserve"> </w:t>
      </w:r>
      <w:r w:rsidRPr="002A6570">
        <w:t>j</w:t>
      </w:r>
      <w:r>
        <w:t xml:space="preserve"> </w:t>
      </w:r>
      <w:r w:rsidRPr="002A6570">
        <w:t>e</w:t>
      </w:r>
      <w:r>
        <w:t xml:space="preserve">  </w:t>
      </w:r>
      <w:r w:rsidRPr="002A6570">
        <w:t xml:space="preserve"> vedoucího OSPŘ realizací výběrového řízení, včetně poskytování vysvětlení zadávacích podmínek a provádění případných nezbytných změn v zadávací dokumentaci, budou-li zachovány podstatné parametry schválené Radou města. Rozhodnutí o výběru dodavatele bude předloženo ke schválení Radě města. </w:t>
      </w:r>
    </w:p>
    <w:p w14:paraId="499CDC2B" w14:textId="77777777" w:rsidR="001F18AB" w:rsidRPr="002A6570" w:rsidRDefault="001F18AB" w:rsidP="001F18AB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21B740FA" w14:textId="77777777" w:rsidR="001F18AB" w:rsidRPr="002A6570" w:rsidRDefault="001F18AB" w:rsidP="001F18AB">
      <w:pPr>
        <w:pStyle w:val="Styl2"/>
      </w:pPr>
      <w:r w:rsidRPr="002A6570">
        <w:rPr>
          <w:rFonts w:cs="Arial"/>
        </w:rPr>
        <w:t>Rada města</w:t>
      </w:r>
      <w:r>
        <w:rPr>
          <w:rFonts w:cs="Arial"/>
        </w:rPr>
        <w:t xml:space="preserve">   u s t a n o v u j e   </w:t>
      </w:r>
      <w:r w:rsidRPr="002A6570">
        <w:rPr>
          <w:rFonts w:cs="Arial"/>
        </w:rPr>
        <w:t>t</w:t>
      </w:r>
      <w:r w:rsidRPr="002A6570">
        <w:t xml:space="preserve">říčlennou hodnotící komisi pro veřejnou zakázku             </w:t>
      </w:r>
      <w:bookmarkStart w:id="4" w:name="_Hlk198279793"/>
      <w:r w:rsidRPr="002A6570">
        <w:t>„Zateplení půdních prostor městského úřadu Roudnice nad Labem, Karlovo náměstí č.p. 21, Roudnice nad Labem“</w:t>
      </w:r>
      <w:bookmarkEnd w:id="4"/>
      <w:r w:rsidRPr="002A6570">
        <w:t xml:space="preserve"> a    j m e n u j e </w:t>
      </w:r>
      <w:r>
        <w:t xml:space="preserve"> </w:t>
      </w:r>
      <w:r w:rsidRPr="002A6570">
        <w:t>členy komise: Bc. Linda Tarancovová, Robert Mann, DiS., Stanislav Hodan a náhradníky: Mgr. Tereza Moravcová, Ing. David Kunert, Václav Živec, DiS.</w:t>
      </w:r>
      <w:r>
        <w:t xml:space="preserve"> (pro 7, proti 0, zdrželi se hlasování 0).</w:t>
      </w:r>
      <w:r w:rsidRPr="002A6570">
        <w:t xml:space="preserve"> </w:t>
      </w:r>
    </w:p>
    <w:p w14:paraId="0E448B1E" w14:textId="77777777" w:rsidR="001F18AB" w:rsidRDefault="001F18AB" w:rsidP="001F18AB">
      <w:pPr>
        <w:pStyle w:val="Styl1"/>
      </w:pPr>
      <w:r>
        <w:t xml:space="preserve">     </w:t>
      </w:r>
    </w:p>
    <w:p w14:paraId="7699BEA2" w14:textId="77777777" w:rsidR="001F18AB" w:rsidRDefault="001F18AB" w:rsidP="001F18AB">
      <w:pPr>
        <w:pStyle w:val="Styl3"/>
      </w:pPr>
      <w:r>
        <w:t>b) zrušení a vyhlášení VZ – úprava přední části zahrady MŠ Sluníčko</w:t>
      </w:r>
    </w:p>
    <w:p w14:paraId="03334AA9" w14:textId="77777777" w:rsidR="001F18AB" w:rsidRPr="002A6570" w:rsidRDefault="001F18AB" w:rsidP="001F18AB">
      <w:pPr>
        <w:jc w:val="both"/>
        <w:rPr>
          <w:rFonts w:ascii="Arial" w:eastAsia="Calibri" w:hAnsi="Arial" w:cs="Arial"/>
          <w:b/>
          <w:sz w:val="20"/>
          <w:szCs w:val="20"/>
          <w:highlight w:val="yellow"/>
        </w:rPr>
      </w:pPr>
    </w:p>
    <w:p w14:paraId="61C3E7F8" w14:textId="77777777" w:rsidR="001F18AB" w:rsidRPr="002A6570" w:rsidRDefault="001F18AB" w:rsidP="001F18AB">
      <w:pPr>
        <w:pStyle w:val="Styl3"/>
      </w:pPr>
      <w:r>
        <w:t>Usnesení č. 304/2025:</w:t>
      </w:r>
    </w:p>
    <w:p w14:paraId="33A7063D" w14:textId="77777777" w:rsidR="001F18AB" w:rsidRPr="002A6570" w:rsidRDefault="001F18AB" w:rsidP="001F18AB">
      <w:pPr>
        <w:pStyle w:val="Styl2"/>
      </w:pPr>
      <w:r w:rsidRPr="002A6570">
        <w:t xml:space="preserve">Rada města v souladu s ustanovením čl. 16 odst. a) zadávací dokumentace k této veřejné zakázce </w:t>
      </w:r>
      <w:r>
        <w:t xml:space="preserve">  </w:t>
      </w:r>
      <w:r w:rsidRPr="002A6570">
        <w:t>r</w:t>
      </w:r>
      <w:r>
        <w:t xml:space="preserve"> </w:t>
      </w:r>
      <w:r w:rsidRPr="002A6570">
        <w:t>o</w:t>
      </w:r>
      <w:r>
        <w:t xml:space="preserve"> </w:t>
      </w:r>
      <w:r w:rsidRPr="002A6570">
        <w:t>z</w:t>
      </w:r>
      <w:r>
        <w:t> </w:t>
      </w:r>
      <w:r w:rsidRPr="002A6570">
        <w:t>h</w:t>
      </w:r>
      <w:r>
        <w:t xml:space="preserve"> </w:t>
      </w:r>
      <w:r w:rsidRPr="002A6570">
        <w:t>o</w:t>
      </w:r>
      <w:r>
        <w:t xml:space="preserve"> </w:t>
      </w:r>
      <w:r w:rsidRPr="002A6570">
        <w:t>d</w:t>
      </w:r>
      <w:r>
        <w:t xml:space="preserve"> </w:t>
      </w:r>
      <w:r w:rsidRPr="002A6570">
        <w:t>l</w:t>
      </w:r>
      <w:r>
        <w:t xml:space="preserve"> </w:t>
      </w:r>
      <w:r w:rsidRPr="002A6570">
        <w:t>a</w:t>
      </w:r>
      <w:r>
        <w:t xml:space="preserve">  </w:t>
      </w:r>
      <w:r w:rsidRPr="002A6570">
        <w:t xml:space="preserve"> o zrušení výběrového řízení na veřejnou zakázku „Úprava přední části zahrady mateřské školy MŠ Sluníčko Roudnice nad Labem s prvky pro děti s poruchou autistického spektra“ a </w:t>
      </w:r>
      <w:r>
        <w:t xml:space="preserve">  </w:t>
      </w:r>
      <w:r w:rsidRPr="002A6570">
        <w:t>u</w:t>
      </w:r>
      <w:r>
        <w:t xml:space="preserve"> </w:t>
      </w:r>
      <w:r w:rsidRPr="002A6570">
        <w:t>k</w:t>
      </w:r>
      <w:r>
        <w:t> </w:t>
      </w:r>
      <w:r w:rsidRPr="002A6570">
        <w:t>l</w:t>
      </w:r>
      <w:r>
        <w:t xml:space="preserve"> </w:t>
      </w:r>
      <w:r w:rsidRPr="002A6570">
        <w:t>á</w:t>
      </w:r>
      <w:r>
        <w:t xml:space="preserve"> </w:t>
      </w:r>
      <w:r w:rsidRPr="002A6570">
        <w:t>d</w:t>
      </w:r>
      <w:r>
        <w:t xml:space="preserve"> </w:t>
      </w:r>
      <w:r w:rsidRPr="002A6570">
        <w:t>á</w:t>
      </w:r>
      <w:r>
        <w:t xml:space="preserve">  </w:t>
      </w:r>
      <w:r w:rsidRPr="002A6570">
        <w:t xml:space="preserve"> OSPŘ bezodkladně zajistit zveřejnění oznámení o zrušení výběrového řízení.</w:t>
      </w:r>
    </w:p>
    <w:p w14:paraId="29A72748" w14:textId="77777777" w:rsidR="001F18AB" w:rsidRPr="002A6570" w:rsidRDefault="001F18AB" w:rsidP="001F18AB">
      <w:pPr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C9AB5D3" w14:textId="77777777" w:rsidR="001F18AB" w:rsidRPr="002A6570" w:rsidRDefault="001F18AB" w:rsidP="001F18AB">
      <w:pPr>
        <w:pStyle w:val="Styl2"/>
        <w:rPr>
          <w:rFonts w:ascii="Times New Roman" w:hAnsi="Times New Roman"/>
        </w:rPr>
      </w:pPr>
      <w:r w:rsidRPr="002A6570">
        <w:t>Rada města</w:t>
      </w:r>
      <w:r>
        <w:t xml:space="preserve">   r o z h o d l a   </w:t>
      </w:r>
      <w:r w:rsidRPr="002A6570">
        <w:t xml:space="preserve">o vyhlášení veřejné zakázky a </w:t>
      </w:r>
      <w:r>
        <w:t xml:space="preserve">  s c h v a l u j e   </w:t>
      </w:r>
      <w:r w:rsidRPr="002A6570">
        <w:t>zadávací dokumentaci k výběrovému řízení na veřejnou zakázku malého rozsahu „Úprava přední části zahrady mateřské školy MŠ Sluníčko Roudnice nad Labem s prvky pro děti s poruchou autistického spektra“.</w:t>
      </w:r>
    </w:p>
    <w:p w14:paraId="263E09C4" w14:textId="77777777" w:rsidR="001F18AB" w:rsidRPr="002A6570" w:rsidRDefault="001F18AB" w:rsidP="001F18AB">
      <w:pPr>
        <w:pStyle w:val="Styl2"/>
      </w:pPr>
      <w:r w:rsidRPr="002A6570">
        <w:t xml:space="preserve">Rada města </w:t>
      </w:r>
      <w:r>
        <w:t xml:space="preserve">  </w:t>
      </w:r>
      <w:r w:rsidRPr="002A6570">
        <w:t>p</w:t>
      </w:r>
      <w:r>
        <w:t xml:space="preserve"> </w:t>
      </w:r>
      <w:r w:rsidRPr="002A6570">
        <w:t>o</w:t>
      </w:r>
      <w:r>
        <w:t xml:space="preserve"> </w:t>
      </w:r>
      <w:r w:rsidRPr="002A6570">
        <w:t>v</w:t>
      </w:r>
      <w:r>
        <w:t> </w:t>
      </w:r>
      <w:r w:rsidRPr="002A6570">
        <w:t>ě</w:t>
      </w:r>
      <w:r>
        <w:t xml:space="preserve"> </w:t>
      </w:r>
      <w:r w:rsidRPr="002A6570">
        <w:t>ř</w:t>
      </w:r>
      <w:r>
        <w:t xml:space="preserve"> </w:t>
      </w:r>
      <w:r w:rsidRPr="002A6570">
        <w:t>u</w:t>
      </w:r>
      <w:r>
        <w:t xml:space="preserve"> </w:t>
      </w:r>
      <w:r w:rsidRPr="002A6570">
        <w:t>j</w:t>
      </w:r>
      <w:r>
        <w:t xml:space="preserve"> </w:t>
      </w:r>
      <w:r w:rsidRPr="002A6570">
        <w:t>e</w:t>
      </w:r>
      <w:r>
        <w:t xml:space="preserve">  </w:t>
      </w:r>
      <w:r w:rsidRPr="002A6570">
        <w:t xml:space="preserve"> vedoucího OSPŘ realizací výběrového řízení, včetně poskytování vysvětlení zadávacích podmínek a provádění případných nezbytných změn v zadávací dokumentaci, budou-li zachovány podstatné parametry schválené Radou města. Rozhodnutí o výběru dodavatele bude předloženo ke schválení Radě města. </w:t>
      </w:r>
    </w:p>
    <w:p w14:paraId="35095AD4" w14:textId="77777777" w:rsidR="001F18AB" w:rsidRPr="002A6570" w:rsidRDefault="001F18AB" w:rsidP="001F18AB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42EE3A74" w14:textId="77777777" w:rsidR="001F18AB" w:rsidRPr="002A6570" w:rsidRDefault="001F18AB" w:rsidP="001F18AB">
      <w:pPr>
        <w:pStyle w:val="Styl2"/>
      </w:pPr>
      <w:r w:rsidRPr="002A6570">
        <w:rPr>
          <w:rFonts w:cs="Arial"/>
        </w:rPr>
        <w:t>Rada města</w:t>
      </w:r>
      <w:r>
        <w:rPr>
          <w:rFonts w:cs="Arial"/>
        </w:rPr>
        <w:t xml:space="preserve">   u s t a n o v u j e   t</w:t>
      </w:r>
      <w:r w:rsidRPr="002A6570">
        <w:t>říčlennou hodnotící komisi pro veřejnou zakázku             „Úprava přední části zahrady mateřské školy MŠ Sluníčko Roudnice nad Labem s prvky pro děti s poruchou autistického spektra“ a    j m e n u j e členy komise: Mgr. Tereza Moravcová, Robert Mann, DiS., Václav Živec, DiS., a náhradníky: Bc. Linda Tarancovová, Ing. David Kunert, Klára Řezáčová</w:t>
      </w:r>
      <w:r>
        <w:t xml:space="preserve"> (pro 7, proti 0, zdrželi se hlasování 0)</w:t>
      </w:r>
      <w:r w:rsidRPr="002A6570">
        <w:t xml:space="preserve">. </w:t>
      </w:r>
    </w:p>
    <w:p w14:paraId="484539E6" w14:textId="77777777" w:rsidR="001F18AB" w:rsidRDefault="001F18AB" w:rsidP="001F18AB">
      <w:pPr>
        <w:pStyle w:val="Styl1"/>
      </w:pPr>
      <w:r>
        <w:t xml:space="preserve">      </w:t>
      </w:r>
    </w:p>
    <w:p w14:paraId="22CB0A84" w14:textId="77777777" w:rsidR="001F18AB" w:rsidRDefault="001F18AB" w:rsidP="001F18AB">
      <w:pPr>
        <w:pStyle w:val="Styl3"/>
      </w:pPr>
      <w:r>
        <w:t>c) výsledek VŘ – konektivita ZŠ K. Jeřábka 941</w:t>
      </w:r>
    </w:p>
    <w:p w14:paraId="625F3B40" w14:textId="77777777" w:rsidR="001F18AB" w:rsidRPr="008275FA" w:rsidRDefault="001F18AB" w:rsidP="001F18AB">
      <w:pPr>
        <w:jc w:val="both"/>
        <w:rPr>
          <w:rFonts w:ascii="Arial" w:hAnsi="Arial" w:cs="Arial"/>
          <w:highlight w:val="yellow"/>
        </w:rPr>
      </w:pPr>
    </w:p>
    <w:p w14:paraId="7A70E328" w14:textId="77777777" w:rsidR="001F18AB" w:rsidRPr="004822C7" w:rsidRDefault="001F18AB" w:rsidP="001F18AB">
      <w:pPr>
        <w:pStyle w:val="Styl3"/>
      </w:pPr>
      <w:r>
        <w:t>Usnesení č. 305/2025:</w:t>
      </w:r>
    </w:p>
    <w:p w14:paraId="57C77EB9" w14:textId="77777777" w:rsidR="001F18AB" w:rsidRPr="00B966F2" w:rsidRDefault="001F18AB" w:rsidP="001F18AB">
      <w:pPr>
        <w:pStyle w:val="Styl2"/>
        <w:rPr>
          <w:rFonts w:eastAsiaTheme="majorEastAsia"/>
          <w:bCs/>
          <w:lang w:eastAsia="en-US"/>
        </w:rPr>
      </w:pPr>
      <w:r w:rsidRPr="00CE4684">
        <w:rPr>
          <w:rFonts w:eastAsiaTheme="majorEastAsia"/>
          <w:lang w:eastAsia="en-US"/>
        </w:rPr>
        <w:t xml:space="preserve">Rada města  s c h v a l u j e </w:t>
      </w:r>
      <w:r>
        <w:rPr>
          <w:rFonts w:eastAsiaTheme="majorEastAsia"/>
          <w:lang w:eastAsia="en-US"/>
        </w:rPr>
        <w:t xml:space="preserve"> </w:t>
      </w:r>
      <w:r w:rsidRPr="00CE4684">
        <w:rPr>
          <w:rFonts w:eastAsiaTheme="majorEastAsia"/>
          <w:lang w:eastAsia="en-US"/>
        </w:rPr>
        <w:t xml:space="preserve">výsledek výběrového řízení na veřejnou zakázku </w:t>
      </w:r>
      <w:r>
        <w:rPr>
          <w:rFonts w:eastAsiaTheme="majorEastAsia"/>
          <w:lang w:eastAsia="en-US"/>
        </w:rPr>
        <w:t xml:space="preserve">malého </w:t>
      </w:r>
      <w:r w:rsidRPr="00CE4684">
        <w:rPr>
          <w:rFonts w:eastAsiaTheme="majorEastAsia"/>
          <w:lang w:eastAsia="en-US"/>
        </w:rPr>
        <w:t>rozsahu „</w:t>
      </w:r>
      <w:r>
        <w:rPr>
          <w:rFonts w:eastAsiaTheme="majorEastAsia"/>
          <w:lang w:eastAsia="en-US"/>
        </w:rPr>
        <w:t>Konektivita Základní školy Karla Jeřábka</w:t>
      </w:r>
      <w:r w:rsidRPr="00CE4684">
        <w:rPr>
          <w:rFonts w:eastAsiaTheme="majorEastAsia"/>
          <w:lang w:eastAsia="en-US"/>
        </w:rPr>
        <w:t>, Roudnice nad Labem“ a  r o z h o d l a  o uzavření smlouvy o dílo dle předloženého návrhu smlouvy s uchazečem GraphTech spol. s.r.o., Lobezská 214/9, 326 00 Plzeň, IČO: 25238051 s nabídkovou cenou 2.259.265 Kč bez DPH, s</w:t>
      </w:r>
      <w:r>
        <w:rPr>
          <w:rFonts w:eastAsiaTheme="majorEastAsia"/>
          <w:lang w:eastAsia="en-US"/>
        </w:rPr>
        <w:t> </w:t>
      </w:r>
      <w:r w:rsidRPr="00CE4684">
        <w:rPr>
          <w:rFonts w:eastAsiaTheme="majorEastAsia"/>
          <w:lang w:eastAsia="en-US"/>
        </w:rPr>
        <w:t>celkovou cenou 2.733.710,65 Kč s</w:t>
      </w:r>
      <w:r>
        <w:rPr>
          <w:rFonts w:eastAsiaTheme="majorEastAsia"/>
          <w:lang w:eastAsia="en-US"/>
        </w:rPr>
        <w:t> </w:t>
      </w:r>
      <w:r w:rsidRPr="00CE4684">
        <w:rPr>
          <w:rFonts w:eastAsiaTheme="majorEastAsia"/>
          <w:lang w:eastAsia="en-US"/>
        </w:rPr>
        <w:t>DPH</w:t>
      </w:r>
      <w:r>
        <w:rPr>
          <w:rFonts w:eastAsiaTheme="majorEastAsia"/>
          <w:lang w:eastAsia="en-US"/>
        </w:rPr>
        <w:t xml:space="preserve"> (pro 7, proti 0, zdrželi se hlasování 0). </w:t>
      </w:r>
    </w:p>
    <w:p w14:paraId="1B556F87" w14:textId="77777777" w:rsidR="001F18AB" w:rsidRDefault="001F18AB" w:rsidP="001F18AB">
      <w:pPr>
        <w:pStyle w:val="Styl1"/>
      </w:pPr>
      <w:r>
        <w:t xml:space="preserve">      </w:t>
      </w:r>
    </w:p>
    <w:p w14:paraId="37A44C3C" w14:textId="77777777" w:rsidR="001F18AB" w:rsidRDefault="001F18AB" w:rsidP="001F18AB">
      <w:pPr>
        <w:pStyle w:val="Styl3"/>
      </w:pPr>
      <w:r>
        <w:t>d) výsledek VŘ – vybavení hasičské zbrojnice</w:t>
      </w:r>
    </w:p>
    <w:p w14:paraId="350D6A7F" w14:textId="77777777" w:rsidR="001F18AB" w:rsidRDefault="001F18AB" w:rsidP="001F18AB">
      <w:pPr>
        <w:pStyle w:val="Styl1"/>
      </w:pPr>
    </w:p>
    <w:p w14:paraId="5EBB55AA" w14:textId="77777777" w:rsidR="001F18AB" w:rsidRPr="005957AC" w:rsidRDefault="001F18AB" w:rsidP="001F18AB">
      <w:pPr>
        <w:pStyle w:val="Styl3"/>
      </w:pPr>
      <w:r>
        <w:t>Usnesení č. 306/2025:</w:t>
      </w:r>
    </w:p>
    <w:p w14:paraId="53D23831" w14:textId="77777777" w:rsidR="001F18AB" w:rsidRPr="002A6570" w:rsidRDefault="001F18AB" w:rsidP="001F18AB">
      <w:pPr>
        <w:pStyle w:val="Styl2"/>
      </w:pPr>
      <w:r w:rsidRPr="005957AC">
        <w:t xml:space="preserve">Rada města  </w:t>
      </w:r>
      <w:r>
        <w:t xml:space="preserve"> </w:t>
      </w:r>
      <w:r w:rsidRPr="005957AC">
        <w:t xml:space="preserve">s c h v a l u j e </w:t>
      </w:r>
      <w:r>
        <w:t xml:space="preserve"> </w:t>
      </w:r>
      <w:r w:rsidRPr="005957AC">
        <w:t xml:space="preserve"> výsledek zadávacího řízení na veřejnou zakázku „Vybavení hasičské zbrojnice v Roudnici nad Labem“ a  r o z h o d l a  o uzavření kupní smlouvy s uchazečem minimalistic s.r.o., IČ: 03055159, se sídlem Hartigova 1601/140, 13000 Praha 3, s nabídkovou cenou 887 952,- Kč bez DPH a celkovou cenou 1 074 421,92 Kč s DPH, dle předloženého návrhu</w:t>
      </w:r>
      <w:r>
        <w:t xml:space="preserve"> (pro 7, proti 0, zdrželi se hlasování 0)</w:t>
      </w:r>
      <w:r w:rsidRPr="005957AC">
        <w:t>.</w:t>
      </w:r>
    </w:p>
    <w:p w14:paraId="5D10B03E" w14:textId="77777777" w:rsidR="000D2F1C" w:rsidRDefault="000D2F1C" w:rsidP="001F18AB">
      <w:pPr>
        <w:pStyle w:val="Styl1"/>
      </w:pPr>
    </w:p>
    <w:p w14:paraId="700C3F81" w14:textId="77777777" w:rsidR="000D2F1C" w:rsidRDefault="000D2F1C" w:rsidP="001F18AB">
      <w:pPr>
        <w:pStyle w:val="Styl1"/>
      </w:pPr>
    </w:p>
    <w:p w14:paraId="47D1B2D2" w14:textId="77777777" w:rsidR="000D2F1C" w:rsidRDefault="000D2F1C" w:rsidP="001F18AB">
      <w:pPr>
        <w:pStyle w:val="Styl1"/>
      </w:pPr>
    </w:p>
    <w:p w14:paraId="0E0D8AB1" w14:textId="77777777" w:rsidR="000D2F1C" w:rsidRDefault="000D2F1C" w:rsidP="001F18AB">
      <w:pPr>
        <w:pStyle w:val="Styl1"/>
      </w:pPr>
    </w:p>
    <w:p w14:paraId="4AEA75DE" w14:textId="77777777" w:rsidR="000D2F1C" w:rsidRDefault="000D2F1C" w:rsidP="001F18AB">
      <w:pPr>
        <w:pStyle w:val="Styl1"/>
      </w:pPr>
    </w:p>
    <w:p w14:paraId="42C29D0C" w14:textId="388E6CA3" w:rsidR="001F18AB" w:rsidRDefault="001F18AB" w:rsidP="001F18AB">
      <w:pPr>
        <w:pStyle w:val="Styl1"/>
      </w:pPr>
      <w:r>
        <w:t xml:space="preserve">     </w:t>
      </w:r>
    </w:p>
    <w:p w14:paraId="3F0FA8C1" w14:textId="77777777" w:rsidR="001F18AB" w:rsidRDefault="001F18AB" w:rsidP="001F18AB">
      <w:pPr>
        <w:pStyle w:val="Styl3"/>
      </w:pPr>
      <w:r>
        <w:lastRenderedPageBreak/>
        <w:t>e) vyhlášení VZ – výstavba míst pro přecházení ve centru města</w:t>
      </w:r>
    </w:p>
    <w:p w14:paraId="56C9D452" w14:textId="77777777" w:rsidR="001F18AB" w:rsidRPr="002A6570" w:rsidRDefault="001F18AB" w:rsidP="001F18AB">
      <w:pPr>
        <w:jc w:val="both"/>
        <w:rPr>
          <w:rFonts w:ascii="Arial" w:hAnsi="Arial"/>
          <w:sz w:val="20"/>
          <w:szCs w:val="20"/>
          <w:highlight w:val="yellow"/>
        </w:rPr>
      </w:pPr>
    </w:p>
    <w:p w14:paraId="17E33053" w14:textId="77777777" w:rsidR="001F18AB" w:rsidRPr="002A6570" w:rsidRDefault="001F18AB" w:rsidP="001F18AB">
      <w:pPr>
        <w:pStyle w:val="Styl3"/>
      </w:pPr>
      <w:r>
        <w:t>Usnesení č. 307/2025:</w:t>
      </w:r>
    </w:p>
    <w:p w14:paraId="01C18E2A" w14:textId="77777777" w:rsidR="001F18AB" w:rsidRPr="002A6570" w:rsidRDefault="001F18AB" w:rsidP="001F18AB">
      <w:pPr>
        <w:pStyle w:val="Styl2"/>
        <w:rPr>
          <w:bCs/>
        </w:rPr>
      </w:pPr>
      <w:r w:rsidRPr="002A6570">
        <w:t xml:space="preserve">Rada města </w:t>
      </w:r>
      <w:r>
        <w:t xml:space="preserve"> r o z h o d l a  o</w:t>
      </w:r>
      <w:r w:rsidRPr="002A6570">
        <w:t xml:space="preserve"> vyhlášení veřejné zakázky a</w:t>
      </w:r>
      <w:r>
        <w:t xml:space="preserve">  s c h v a l u j e  </w:t>
      </w:r>
      <w:r w:rsidRPr="002A6570">
        <w:t xml:space="preserve"> zadávací dokumentaci k výběrovému řízení na veřejnou zakázku malého rozsahu</w:t>
      </w:r>
      <w:r w:rsidRPr="002A6570">
        <w:rPr>
          <w:bCs/>
        </w:rPr>
        <w:t xml:space="preserve"> „Výstavba míst pro přecházení v centru města Roudnice nad Labem“.</w:t>
      </w:r>
    </w:p>
    <w:p w14:paraId="79778299" w14:textId="77777777" w:rsidR="001F18AB" w:rsidRPr="002A6570" w:rsidRDefault="001F18AB" w:rsidP="001F18AB">
      <w:pPr>
        <w:pStyle w:val="Styl2"/>
      </w:pPr>
      <w:r w:rsidRPr="002A6570">
        <w:t xml:space="preserve">Rada města </w:t>
      </w:r>
      <w:r>
        <w:t xml:space="preserve">  </w:t>
      </w:r>
      <w:r w:rsidRPr="002A6570">
        <w:t>p</w:t>
      </w:r>
      <w:r>
        <w:t xml:space="preserve"> </w:t>
      </w:r>
      <w:r w:rsidRPr="002A6570">
        <w:t>o</w:t>
      </w:r>
      <w:r>
        <w:t xml:space="preserve"> </w:t>
      </w:r>
      <w:r w:rsidRPr="002A6570">
        <w:t>v</w:t>
      </w:r>
      <w:r>
        <w:t> </w:t>
      </w:r>
      <w:r w:rsidRPr="002A6570">
        <w:t>ě</w:t>
      </w:r>
      <w:r>
        <w:t xml:space="preserve"> </w:t>
      </w:r>
      <w:r w:rsidRPr="002A6570">
        <w:t>ř</w:t>
      </w:r>
      <w:r>
        <w:t xml:space="preserve"> </w:t>
      </w:r>
      <w:r w:rsidRPr="002A6570">
        <w:t>u</w:t>
      </w:r>
      <w:r>
        <w:t xml:space="preserve"> </w:t>
      </w:r>
      <w:r w:rsidRPr="002A6570">
        <w:t>j</w:t>
      </w:r>
      <w:r>
        <w:t xml:space="preserve"> </w:t>
      </w:r>
      <w:r w:rsidRPr="002A6570">
        <w:t>e</w:t>
      </w:r>
      <w:r>
        <w:t xml:space="preserve">  </w:t>
      </w:r>
      <w:r w:rsidRPr="002A6570">
        <w:t xml:space="preserve"> vedoucího OSPŘ realizací výběrového řízení, včetně poskytování vysvětlení zadávacích podmínek a provádění případných nezbytných změn v zadávací dokumentaci, budou-li zachovány podstatné parametry schválené Radou města. Rozhodnutí o výběru dodavatele bude předloženo ke schválení Radě města. </w:t>
      </w:r>
    </w:p>
    <w:p w14:paraId="78DA2144" w14:textId="77777777" w:rsidR="001F18AB" w:rsidRPr="002A6570" w:rsidRDefault="001F18AB" w:rsidP="001F18AB">
      <w:pPr>
        <w:pStyle w:val="Styl2"/>
        <w:rPr>
          <w:highlight w:val="yellow"/>
        </w:rPr>
      </w:pPr>
    </w:p>
    <w:p w14:paraId="633B1E05" w14:textId="77777777" w:rsidR="001F18AB" w:rsidRPr="002A6570" w:rsidRDefault="001F18AB" w:rsidP="001F18AB">
      <w:pPr>
        <w:pStyle w:val="Styl2"/>
      </w:pPr>
      <w:r w:rsidRPr="002A6570">
        <w:t xml:space="preserve">Rada města  </w:t>
      </w:r>
      <w:r w:rsidRPr="002A6570">
        <w:rPr>
          <w:spacing w:val="100"/>
        </w:rPr>
        <w:t>ustanovuje</w:t>
      </w:r>
      <w:r w:rsidRPr="002A6570">
        <w:t xml:space="preserve"> tříčlennou hodnotící komisi pro veřejnou zakázku   „Výstavba míst pro přecházení v centru města Roudnice nad Labem“ a    j m e n u j e členy komise: Mgr. Tereza Moravcová, Václav Živec DiS, Robert Mann, DiS., a náhradníky: Bc. Linda Tarancovová, Ing. David Kunert, Lenka Vyskočilová</w:t>
      </w:r>
      <w:r>
        <w:t xml:space="preserve"> (pro 7, proti 0, zdrželi se hlasování 0)</w:t>
      </w:r>
      <w:r w:rsidRPr="002A6570">
        <w:t>.</w:t>
      </w:r>
    </w:p>
    <w:p w14:paraId="6B7E602F" w14:textId="1FB89885" w:rsidR="001F18AB" w:rsidRDefault="001F18AB" w:rsidP="000D2F1C">
      <w:pPr>
        <w:pStyle w:val="Styl1"/>
      </w:pPr>
      <w:r>
        <w:t xml:space="preserve">       </w:t>
      </w:r>
    </w:p>
    <w:p w14:paraId="6A3CD6D2" w14:textId="77777777" w:rsidR="001F18AB" w:rsidRDefault="001F18AB" w:rsidP="001F18AB">
      <w:pPr>
        <w:pStyle w:val="Styl3"/>
      </w:pPr>
      <w:r>
        <w:t>f) schválení podání žádosti o nadační příspěvek – pořízení stromů</w:t>
      </w:r>
    </w:p>
    <w:p w14:paraId="3B0A17EC" w14:textId="77777777" w:rsidR="001F18AB" w:rsidRDefault="001F18AB" w:rsidP="001F18AB">
      <w:pPr>
        <w:pStyle w:val="Styl1"/>
      </w:pPr>
      <w:r>
        <w:t xml:space="preserve">    </w:t>
      </w:r>
    </w:p>
    <w:p w14:paraId="0D448637" w14:textId="77777777" w:rsidR="001F18AB" w:rsidRPr="002A6570" w:rsidRDefault="001F18AB" w:rsidP="001F18AB">
      <w:pPr>
        <w:pStyle w:val="Styl3"/>
        <w:rPr>
          <w:rFonts w:eastAsia="Calibri"/>
        </w:rPr>
      </w:pPr>
      <w:r>
        <w:rPr>
          <w:rFonts w:eastAsia="Calibri"/>
        </w:rPr>
        <w:t>Usnesení č. 308/2025:</w:t>
      </w:r>
    </w:p>
    <w:p w14:paraId="18DD986A" w14:textId="77777777" w:rsidR="001F18AB" w:rsidRPr="002A6570" w:rsidRDefault="001F18AB" w:rsidP="001F18AB">
      <w:pPr>
        <w:pStyle w:val="Styl2"/>
      </w:pPr>
      <w:r w:rsidRPr="002A6570">
        <w:t xml:space="preserve">Rada města se seznámila s podmínkami grantového řízení Stromy 2025 a  </w:t>
      </w:r>
      <w:r>
        <w:t xml:space="preserve"> </w:t>
      </w:r>
      <w:r w:rsidRPr="002A6570">
        <w:t>s c h v a l u j e  podání žádosti o nadační příspěvek z grantového řízení Stromy 2025   a   p o v ě ř u j e  OSPŘ podáním žádosti o nadační příspěvek</w:t>
      </w:r>
      <w:r>
        <w:t xml:space="preserve"> (pro 7, proti 0, zdrželi se hlasování 0)</w:t>
      </w:r>
      <w:r w:rsidRPr="002A6570">
        <w:t xml:space="preserve">. </w:t>
      </w:r>
    </w:p>
    <w:p w14:paraId="082CE956" w14:textId="77777777" w:rsidR="001F18AB" w:rsidRDefault="001F18AB" w:rsidP="001F18AB">
      <w:pPr>
        <w:pStyle w:val="Styl1"/>
      </w:pPr>
      <w:r>
        <w:t xml:space="preserve">      </w:t>
      </w:r>
    </w:p>
    <w:p w14:paraId="3E003F04" w14:textId="77777777" w:rsidR="001F18AB" w:rsidRDefault="001F18AB" w:rsidP="001F18AB">
      <w:pPr>
        <w:pStyle w:val="Styl3"/>
      </w:pPr>
      <w:r>
        <w:t>g) směrnice o zadávání veřejných zakázek</w:t>
      </w:r>
    </w:p>
    <w:p w14:paraId="2A7E4DD4" w14:textId="77777777" w:rsidR="001F18AB" w:rsidRPr="002A6570" w:rsidRDefault="001F18AB" w:rsidP="001F18AB">
      <w:pPr>
        <w:pStyle w:val="Styl1"/>
        <w:rPr>
          <w:rFonts w:eastAsia="Calibri"/>
          <w:b/>
        </w:rPr>
      </w:pPr>
    </w:p>
    <w:p w14:paraId="4A7C7B88" w14:textId="77777777" w:rsidR="001F18AB" w:rsidRPr="002A6570" w:rsidRDefault="001F18AB" w:rsidP="001F18AB">
      <w:pPr>
        <w:pStyle w:val="Styl3"/>
        <w:rPr>
          <w:rFonts w:eastAsia="Calibri"/>
        </w:rPr>
      </w:pPr>
      <w:r>
        <w:rPr>
          <w:rFonts w:eastAsia="Calibri"/>
        </w:rPr>
        <w:t>Usnesení č. 309/2025:</w:t>
      </w:r>
    </w:p>
    <w:p w14:paraId="249BEF1E" w14:textId="77777777" w:rsidR="001F18AB" w:rsidRPr="002A6570" w:rsidRDefault="001F18AB" w:rsidP="001F18AB">
      <w:pPr>
        <w:pStyle w:val="Styl1"/>
        <w:rPr>
          <w:rFonts w:eastAsia="Calibri"/>
          <w:b/>
        </w:rPr>
      </w:pPr>
      <w:r w:rsidRPr="002A6570">
        <w:rPr>
          <w:rFonts w:eastAsia="Calibri"/>
          <w:b/>
        </w:rPr>
        <w:t>Rada města  s c h v a l u j e  předloženou Směrnici RM Roudnice nad Labem o zadávání veřejných zakázek malého rozsahu, kterou se zároveň ruší Směrnice RM Roudnice nad Labem č. 2/2022</w:t>
      </w:r>
      <w:r>
        <w:rPr>
          <w:rFonts w:eastAsia="Calibri"/>
          <w:b/>
        </w:rPr>
        <w:t xml:space="preserve"> (pro 7, proti 0, zdrželi se hlasování 0)</w:t>
      </w:r>
      <w:r w:rsidRPr="002A6570">
        <w:rPr>
          <w:rFonts w:eastAsia="Calibri"/>
          <w:b/>
        </w:rPr>
        <w:t>.</w:t>
      </w:r>
    </w:p>
    <w:p w14:paraId="3011DE3C" w14:textId="77777777" w:rsidR="001F18AB" w:rsidRDefault="001F18AB" w:rsidP="001F18AB">
      <w:pPr>
        <w:pStyle w:val="Styl1"/>
      </w:pPr>
      <w:r>
        <w:t xml:space="preserve"> </w:t>
      </w:r>
    </w:p>
    <w:p w14:paraId="38876403" w14:textId="77777777" w:rsidR="001F18AB" w:rsidRDefault="001F18AB" w:rsidP="001F18AB">
      <w:pPr>
        <w:pStyle w:val="Zkladntext"/>
        <w:kinsoku w:val="0"/>
        <w:overflowPunct w:val="0"/>
        <w:ind w:left="2127" w:right="-2" w:hanging="2127"/>
        <w:rPr>
          <w:b/>
        </w:rPr>
      </w:pPr>
      <w:bookmarkStart w:id="5" w:name="_Hlk201742752"/>
      <w:r w:rsidRPr="00F945AB">
        <w:rPr>
          <w:rFonts w:ascii="Arial" w:hAnsi="Arial" w:cs="Arial"/>
          <w:b/>
          <w:bCs/>
          <w:u w:val="single"/>
        </w:rPr>
        <w:t xml:space="preserve">h) výsledek zadávacího řízení na podlimitní veřejnou zakázku </w:t>
      </w:r>
      <w:bookmarkStart w:id="6" w:name="_Hlk157501771"/>
      <w:bookmarkStart w:id="7" w:name="_Hlk198887887"/>
      <w:r w:rsidRPr="00F945AB">
        <w:rPr>
          <w:rFonts w:ascii="Arial" w:hAnsi="Arial" w:cs="Arial"/>
          <w:b/>
          <w:bCs/>
          <w:u w:val="single"/>
        </w:rPr>
        <w:t xml:space="preserve">„Nákup vybavení ICT do odborných učeben na Základní školu Karla Jeřábka v Roudnici nad </w:t>
      </w:r>
      <w:bookmarkEnd w:id="6"/>
      <w:bookmarkEnd w:id="7"/>
    </w:p>
    <w:p w14:paraId="3D14941E" w14:textId="77777777" w:rsidR="001F18AB" w:rsidRDefault="001F18AB" w:rsidP="001F18AB">
      <w:pPr>
        <w:pStyle w:val="Styl1"/>
        <w:jc w:val="both"/>
        <w:rPr>
          <w:b/>
          <w:u w:val="single"/>
        </w:rPr>
      </w:pPr>
    </w:p>
    <w:p w14:paraId="5983123F" w14:textId="77777777" w:rsidR="001F18AB" w:rsidRPr="00F945AB" w:rsidRDefault="001F18AB" w:rsidP="001F18AB">
      <w:pPr>
        <w:pStyle w:val="Styl1"/>
        <w:jc w:val="both"/>
        <w:rPr>
          <w:b/>
          <w:u w:val="single"/>
        </w:rPr>
      </w:pPr>
      <w:r>
        <w:rPr>
          <w:b/>
          <w:u w:val="single"/>
        </w:rPr>
        <w:t>U</w:t>
      </w:r>
      <w:r w:rsidRPr="00F945AB">
        <w:rPr>
          <w:b/>
          <w:u w:val="single"/>
        </w:rPr>
        <w:t>snesení</w:t>
      </w:r>
      <w:r>
        <w:rPr>
          <w:b/>
          <w:u w:val="single"/>
        </w:rPr>
        <w:t xml:space="preserve"> č. 310/2025:</w:t>
      </w:r>
    </w:p>
    <w:p w14:paraId="145FE271" w14:textId="77777777" w:rsidR="001F18AB" w:rsidRPr="007E6217" w:rsidRDefault="001F18AB" w:rsidP="001F18AB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7E6217">
        <w:rPr>
          <w:rFonts w:ascii="Arial" w:hAnsi="Arial" w:cs="Arial"/>
          <w:b/>
          <w:bCs/>
          <w:sz w:val="20"/>
          <w:szCs w:val="20"/>
        </w:rPr>
        <w:t xml:space="preserve">Rada města  s c h v a l u j e 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7E6217">
        <w:rPr>
          <w:rFonts w:ascii="Arial" w:hAnsi="Arial" w:cs="Arial"/>
          <w:b/>
          <w:bCs/>
          <w:sz w:val="20"/>
          <w:szCs w:val="20"/>
        </w:rPr>
        <w:t>výsledek zadávacího řízení na veřejnou zakázku „Nákup vybavení ICT do odborných učeben na Základní školu Karla Jeřábka v Roudnici nad Labem“ a   r o z h o d l a  o uzavření kupní smlouvy dle předloženého návrhu smlouvy s uchazečem GraphTech spol. s r.o.,   IČ: 25238051, se sídlem Lobezská 214/9, 326 00 Plzeň, s nabídkovou cenou 3 351 224,13 Kč bez DPH a celkovou cenou 4 054 981,20 Kč s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7E6217">
        <w:rPr>
          <w:rFonts w:ascii="Arial" w:hAnsi="Arial" w:cs="Arial"/>
          <w:b/>
          <w:bCs/>
          <w:sz w:val="20"/>
          <w:szCs w:val="20"/>
        </w:rPr>
        <w:t>DPH</w:t>
      </w:r>
      <w:r>
        <w:rPr>
          <w:rFonts w:ascii="Arial" w:hAnsi="Arial" w:cs="Arial"/>
          <w:b/>
          <w:bCs/>
          <w:sz w:val="20"/>
          <w:szCs w:val="20"/>
        </w:rPr>
        <w:t xml:space="preserve"> (pro 7, proti 0, zdrželi se hlasování 0).</w:t>
      </w:r>
    </w:p>
    <w:bookmarkEnd w:id="5"/>
    <w:p w14:paraId="423B96E8" w14:textId="77777777" w:rsidR="001F18AB" w:rsidRDefault="001F18AB" w:rsidP="001F18AB">
      <w:pPr>
        <w:pStyle w:val="Styl1"/>
      </w:pPr>
    </w:p>
    <w:p w14:paraId="03190858" w14:textId="77777777" w:rsidR="001F18AB" w:rsidRDefault="001F18AB" w:rsidP="001F18AB">
      <w:pPr>
        <w:pStyle w:val="Styl3"/>
      </w:pPr>
      <w:r>
        <w:t>5) Odbor tajemníka</w:t>
      </w:r>
    </w:p>
    <w:p w14:paraId="7261C513" w14:textId="77777777" w:rsidR="001F18AB" w:rsidRDefault="001F18AB" w:rsidP="001F18AB">
      <w:pPr>
        <w:pStyle w:val="Styl1"/>
      </w:pPr>
      <w:r>
        <w:t xml:space="preserve">      </w:t>
      </w:r>
    </w:p>
    <w:p w14:paraId="2BD25115" w14:textId="77777777" w:rsidR="001F18AB" w:rsidRDefault="001F18AB" w:rsidP="001F18AB">
      <w:pPr>
        <w:pStyle w:val="Styl3"/>
      </w:pPr>
      <w:r>
        <w:t>a) dodatek č. 10 – mobilní telefonní služby</w:t>
      </w:r>
    </w:p>
    <w:p w14:paraId="3E7D61AE" w14:textId="77777777" w:rsidR="001F18AB" w:rsidRDefault="001F18AB" w:rsidP="001F18AB">
      <w:pPr>
        <w:pStyle w:val="Styl3"/>
      </w:pPr>
    </w:p>
    <w:p w14:paraId="6B191BE3" w14:textId="77777777" w:rsidR="001F18AB" w:rsidRPr="00B61BAD" w:rsidRDefault="001F18AB" w:rsidP="001F18AB">
      <w:pPr>
        <w:pStyle w:val="Styl3"/>
      </w:pPr>
      <w:r>
        <w:t>Usnesení č. 311/2025:</w:t>
      </w:r>
    </w:p>
    <w:p w14:paraId="3D4FBED6" w14:textId="77777777" w:rsidR="001F18AB" w:rsidRPr="00B61BAD" w:rsidRDefault="001F18AB" w:rsidP="001F18AB">
      <w:pPr>
        <w:pStyle w:val="Styl2"/>
      </w:pPr>
      <w:r w:rsidRPr="00B61BAD">
        <w:t xml:space="preserve">Rada města </w:t>
      </w:r>
      <w:r>
        <w:t xml:space="preserve">  </w:t>
      </w:r>
      <w:r w:rsidRPr="00B61BAD">
        <w:t>r</w:t>
      </w:r>
      <w:r>
        <w:t xml:space="preserve"> </w:t>
      </w:r>
      <w:r w:rsidRPr="00B61BAD">
        <w:t>o</w:t>
      </w:r>
      <w:r>
        <w:t xml:space="preserve"> </w:t>
      </w:r>
      <w:r w:rsidRPr="00B61BAD">
        <w:t>z</w:t>
      </w:r>
      <w:r>
        <w:t> </w:t>
      </w:r>
      <w:r w:rsidRPr="00B61BAD">
        <w:t>h</w:t>
      </w:r>
      <w:r>
        <w:t xml:space="preserve"> </w:t>
      </w:r>
      <w:r w:rsidRPr="00B61BAD">
        <w:t>o</w:t>
      </w:r>
      <w:r>
        <w:t xml:space="preserve"> </w:t>
      </w:r>
      <w:r w:rsidRPr="00B61BAD">
        <w:t>d</w:t>
      </w:r>
      <w:r>
        <w:t xml:space="preserve"> </w:t>
      </w:r>
      <w:r w:rsidRPr="00B61BAD">
        <w:t>l</w:t>
      </w:r>
      <w:r>
        <w:t xml:space="preserve"> </w:t>
      </w:r>
      <w:r w:rsidRPr="00B61BAD">
        <w:t>a</w:t>
      </w:r>
      <w:r>
        <w:t xml:space="preserve">  </w:t>
      </w:r>
      <w:r w:rsidRPr="00B61BAD">
        <w:t xml:space="preserve"> o uzavření Dodatku č. 10 k Rámcové smlouvě s poskytovatelem mobilních služeb O2 a </w:t>
      </w:r>
      <w:r>
        <w:t xml:space="preserve">  </w:t>
      </w:r>
      <w:r w:rsidRPr="00B61BAD">
        <w:t>d</w:t>
      </w:r>
      <w:r>
        <w:t xml:space="preserve"> </w:t>
      </w:r>
      <w:r w:rsidRPr="00B61BAD">
        <w:t>o</w:t>
      </w:r>
      <w:r>
        <w:t xml:space="preserve"> </w:t>
      </w:r>
      <w:r w:rsidRPr="00B61BAD">
        <w:t>p</w:t>
      </w:r>
      <w:r>
        <w:t xml:space="preserve"> </w:t>
      </w:r>
      <w:r w:rsidRPr="00B61BAD">
        <w:t>o</w:t>
      </w:r>
      <w:r>
        <w:t xml:space="preserve"> </w:t>
      </w:r>
      <w:r w:rsidRPr="00B61BAD">
        <w:t>r</w:t>
      </w:r>
      <w:r>
        <w:t xml:space="preserve"> </w:t>
      </w:r>
      <w:r w:rsidRPr="00B61BAD">
        <w:t>u</w:t>
      </w:r>
      <w:r>
        <w:t xml:space="preserve"> </w:t>
      </w:r>
      <w:r w:rsidRPr="00B61BAD">
        <w:t>č</w:t>
      </w:r>
      <w:r>
        <w:t xml:space="preserve"> </w:t>
      </w:r>
      <w:r w:rsidRPr="00B61BAD">
        <w:t>u</w:t>
      </w:r>
      <w:r>
        <w:t xml:space="preserve"> </w:t>
      </w:r>
      <w:r w:rsidRPr="00B61BAD">
        <w:t>j</w:t>
      </w:r>
      <w:r>
        <w:t xml:space="preserve"> </w:t>
      </w:r>
      <w:r w:rsidRPr="00B61BAD">
        <w:t>e</w:t>
      </w:r>
      <w:r>
        <w:t xml:space="preserve">  </w:t>
      </w:r>
      <w:r w:rsidRPr="00B61BAD">
        <w:t xml:space="preserve"> všem příspěvkovým organizacím Města Roudnice nad Labem přistoupit k dodatku č. 10 k Rámcové smlouvě s O2 v průběhu jeho platnosti</w:t>
      </w:r>
      <w:r>
        <w:t xml:space="preserve"> (pro 7, proti 0, zdrželi se hlasování 0)</w:t>
      </w:r>
      <w:r w:rsidRPr="00B61BAD">
        <w:t>.</w:t>
      </w:r>
    </w:p>
    <w:p w14:paraId="3758FCD2" w14:textId="77777777" w:rsidR="001F18AB" w:rsidRDefault="001F18AB" w:rsidP="001F18AB">
      <w:pPr>
        <w:pStyle w:val="Styl1"/>
      </w:pPr>
      <w:r>
        <w:t xml:space="preserve">    </w:t>
      </w:r>
    </w:p>
    <w:p w14:paraId="6BE7DF66" w14:textId="77777777" w:rsidR="001F18AB" w:rsidRDefault="001F18AB" w:rsidP="001F18AB">
      <w:pPr>
        <w:pStyle w:val="Styl3"/>
      </w:pPr>
      <w:bookmarkStart w:id="8" w:name="_Hlk201826047"/>
      <w:r>
        <w:t>b) odměny ředitelů příspěvkových organizací</w:t>
      </w:r>
    </w:p>
    <w:p w14:paraId="39724776" w14:textId="77777777" w:rsidR="001F18AB" w:rsidRDefault="001F18AB" w:rsidP="001F18AB">
      <w:pPr>
        <w:pStyle w:val="Styl2"/>
      </w:pPr>
    </w:p>
    <w:p w14:paraId="702C59FF" w14:textId="77777777" w:rsidR="001F18AB" w:rsidRDefault="001F18AB" w:rsidP="001F18AB">
      <w:pPr>
        <w:pStyle w:val="Styl3"/>
      </w:pPr>
      <w:r>
        <w:t>Usnesení č. 312/2025:</w:t>
      </w:r>
    </w:p>
    <w:p w14:paraId="70858D8F" w14:textId="77777777" w:rsidR="001F18AB" w:rsidRDefault="001F18AB" w:rsidP="001F18AB">
      <w:pPr>
        <w:pStyle w:val="Styl2"/>
      </w:pPr>
      <w:r w:rsidRPr="001419C9">
        <w:t>Rada města po projednání dle ust. § 102 odst. 2 písm. b) zákona č. 128/2000 Sb., o obcích, ve znění pozdějších předpisů, v souladu se zákonem č. 262/2006 Sb., zákoník práce, ve znění pozdějších předpisů a dle „Pravidel pro odměňování</w:t>
      </w:r>
      <w:r w:rsidRPr="001419C9">
        <w:rPr>
          <w:color w:val="000000"/>
        </w:rPr>
        <w:t xml:space="preserve"> ředitelů příspěvkových organizací zřizovaných městem Roudnice nad Labem“</w:t>
      </w:r>
      <w:r w:rsidRPr="001419C9">
        <w:t>, s t a n o v u j e   mimořádné odměny</w:t>
      </w:r>
      <w:r w:rsidRPr="001419C9">
        <w:rPr>
          <w:color w:val="000000"/>
        </w:rPr>
        <w:t xml:space="preserve"> </w:t>
      </w:r>
      <w:r w:rsidRPr="001419C9">
        <w:t xml:space="preserve">za </w:t>
      </w:r>
    </w:p>
    <w:p w14:paraId="4E94A5F4" w14:textId="77777777" w:rsidR="001F18AB" w:rsidRDefault="001F18AB" w:rsidP="001F18AB">
      <w:pPr>
        <w:pStyle w:val="Styl2"/>
      </w:pPr>
      <w:r w:rsidRPr="003B03CB">
        <w:rPr>
          <w:b w:val="0"/>
        </w:rPr>
        <w:t>1.</w:t>
      </w:r>
      <w:r>
        <w:t xml:space="preserve"> </w:t>
      </w:r>
      <w:r w:rsidRPr="001419C9">
        <w:t>pololetí 202</w:t>
      </w:r>
      <w:r>
        <w:t>5</w:t>
      </w:r>
      <w:r w:rsidRPr="001419C9">
        <w:rPr>
          <w:color w:val="000000"/>
        </w:rPr>
        <w:t xml:space="preserve"> za úspěšné splnění mimořádného nebo zvlášť významného pracovního úkolu</w:t>
      </w:r>
      <w:r w:rsidRPr="001419C9">
        <w:t xml:space="preserve"> ředitelům příspěvkových organizací dle písemného návrhu. Mimořádn</w:t>
      </w:r>
      <w:r>
        <w:t>é</w:t>
      </w:r>
      <w:r w:rsidRPr="001419C9">
        <w:t xml:space="preserve"> odměn</w:t>
      </w:r>
      <w:r>
        <w:t>y</w:t>
      </w:r>
      <w:r w:rsidRPr="001419C9">
        <w:t xml:space="preserve"> bud</w:t>
      </w:r>
      <w:r>
        <w:t>ou</w:t>
      </w:r>
      <w:r w:rsidRPr="001419C9">
        <w:t xml:space="preserve"> vyplacen</w:t>
      </w:r>
      <w:r>
        <w:t>y</w:t>
      </w:r>
      <w:r w:rsidRPr="001419C9">
        <w:t xml:space="preserve"> z vlastních prostředků příspěvkov</w:t>
      </w:r>
      <w:r>
        <w:t>ých</w:t>
      </w:r>
      <w:r w:rsidRPr="001419C9">
        <w:t xml:space="preserve"> organizac</w:t>
      </w:r>
      <w:r>
        <w:t>í (pro 7, proti 0, zdrželi se</w:t>
      </w:r>
    </w:p>
    <w:p w14:paraId="37AF56FC" w14:textId="77777777" w:rsidR="001F18AB" w:rsidRDefault="001F18AB" w:rsidP="001F18AB">
      <w:pPr>
        <w:pStyle w:val="Styl2"/>
      </w:pPr>
      <w:r>
        <w:lastRenderedPageBreak/>
        <w:t>hlasování 0)</w:t>
      </w:r>
      <w:r w:rsidRPr="001419C9">
        <w:t>.</w:t>
      </w:r>
    </w:p>
    <w:p w14:paraId="5CA8D71D" w14:textId="77777777" w:rsidR="001F18AB" w:rsidRDefault="001F18AB" w:rsidP="001F18AB">
      <w:pPr>
        <w:pStyle w:val="Styl2"/>
      </w:pPr>
      <w:bookmarkStart w:id="9" w:name="_Hlk201652241"/>
    </w:p>
    <w:p w14:paraId="54515E02" w14:textId="77777777" w:rsidR="001F18AB" w:rsidRPr="003B03CB" w:rsidRDefault="001F18AB" w:rsidP="001F18AB">
      <w:pPr>
        <w:pStyle w:val="Styl2"/>
        <w:rPr>
          <w:u w:val="single"/>
        </w:rPr>
      </w:pPr>
      <w:r w:rsidRPr="003B03CB">
        <w:rPr>
          <w:u w:val="single"/>
        </w:rPr>
        <w:t xml:space="preserve">c) </w:t>
      </w:r>
      <w:r w:rsidRPr="003B03CB">
        <w:rPr>
          <w:rFonts w:cs="Arial"/>
          <w:u w:val="single"/>
        </w:rPr>
        <w:t>peněžitý dar členům, veliteli a zástupci velitele JSDH za I. pololetí 2025</w:t>
      </w:r>
    </w:p>
    <w:bookmarkEnd w:id="9"/>
    <w:p w14:paraId="509050D6" w14:textId="77777777" w:rsidR="001F18AB" w:rsidRDefault="001F18AB" w:rsidP="001F18AB">
      <w:pPr>
        <w:rPr>
          <w:rFonts w:ascii="Arial" w:hAnsi="Arial" w:cs="Arial"/>
          <w:sz w:val="20"/>
          <w:szCs w:val="20"/>
        </w:rPr>
      </w:pPr>
    </w:p>
    <w:p w14:paraId="4B7A00FA" w14:textId="77777777" w:rsidR="001F18AB" w:rsidRDefault="001F18AB" w:rsidP="001F18AB">
      <w:pPr>
        <w:outlineLvl w:val="0"/>
        <w:rPr>
          <w:rFonts w:ascii="Arial" w:hAnsi="Arial" w:cs="Arial"/>
          <w:b/>
          <w:bCs/>
          <w:sz w:val="20"/>
          <w:szCs w:val="20"/>
          <w:u w:val="single"/>
        </w:rPr>
      </w:pPr>
      <w:bookmarkStart w:id="10" w:name="_Hlk201651978"/>
      <w:r>
        <w:rPr>
          <w:rFonts w:ascii="Arial" w:hAnsi="Arial" w:cs="Arial"/>
          <w:b/>
          <w:bCs/>
          <w:sz w:val="20"/>
          <w:szCs w:val="20"/>
          <w:u w:val="single"/>
        </w:rPr>
        <w:t>Usnesení č. 313/2025:</w:t>
      </w:r>
    </w:p>
    <w:p w14:paraId="22844B7E" w14:textId="77777777" w:rsidR="001F18AB" w:rsidRPr="003B03CB" w:rsidRDefault="001F18AB" w:rsidP="001F18AB">
      <w:pPr>
        <w:outlineLvl w:val="0"/>
        <w:rPr>
          <w:rFonts w:ascii="Arial" w:hAnsi="Arial" w:cs="Arial"/>
          <w:b/>
          <w:bCs/>
          <w:sz w:val="20"/>
          <w:szCs w:val="20"/>
        </w:rPr>
      </w:pPr>
      <w:r w:rsidRPr="003B03CB">
        <w:rPr>
          <w:rFonts w:ascii="Arial" w:hAnsi="Arial" w:cs="Arial"/>
          <w:b/>
          <w:bCs/>
          <w:sz w:val="20"/>
          <w:szCs w:val="20"/>
        </w:rPr>
        <w:t xml:space="preserve">Rada města schvaluje poskytnutí: </w:t>
      </w:r>
    </w:p>
    <w:p w14:paraId="4850DDFD" w14:textId="77777777" w:rsidR="001F18AB" w:rsidRPr="00157CF6" w:rsidRDefault="001F18AB" w:rsidP="001F18AB">
      <w:pPr>
        <w:pStyle w:val="Odstavecseseznamem"/>
        <w:numPr>
          <w:ilvl w:val="0"/>
          <w:numId w:val="3"/>
        </w:numPr>
        <w:rPr>
          <w:rFonts w:ascii="Arial" w:hAnsi="Arial" w:cs="Arial"/>
          <w:b/>
          <w:bCs/>
          <w:sz w:val="20"/>
          <w:szCs w:val="20"/>
        </w:rPr>
      </w:pPr>
      <w:r w:rsidRPr="00157CF6">
        <w:rPr>
          <w:rFonts w:ascii="Arial" w:hAnsi="Arial" w:cs="Arial"/>
          <w:b/>
          <w:bCs/>
          <w:sz w:val="20"/>
          <w:szCs w:val="20"/>
        </w:rPr>
        <w:t>peněžitých darů za I. pololetí 2025 členům JSDH dle písemného návrhu velitele JSDH Lukáše  Pávla,</w:t>
      </w:r>
    </w:p>
    <w:p w14:paraId="61611C1C" w14:textId="77777777" w:rsidR="001F18AB" w:rsidRPr="00157CF6" w:rsidRDefault="001F18AB" w:rsidP="001F18AB">
      <w:pPr>
        <w:pStyle w:val="Odstavecseseznamem"/>
        <w:numPr>
          <w:ilvl w:val="0"/>
          <w:numId w:val="3"/>
        </w:numPr>
        <w:rPr>
          <w:rFonts w:ascii="Arial" w:hAnsi="Arial" w:cs="Arial"/>
          <w:b/>
          <w:bCs/>
          <w:sz w:val="20"/>
          <w:szCs w:val="20"/>
        </w:rPr>
      </w:pPr>
      <w:r w:rsidRPr="00157CF6">
        <w:rPr>
          <w:rFonts w:ascii="Arial" w:hAnsi="Arial" w:cs="Arial"/>
          <w:b/>
          <w:bCs/>
          <w:sz w:val="20"/>
          <w:szCs w:val="20"/>
        </w:rPr>
        <w:t xml:space="preserve">peněžitých darů za I. pololetí 2025 veliteli JSDH panu Lukáši Pávlovi a zástupci velitele JSDH Ing. Stanislavu Petráskovi dle návrhu starosty města Ing. Františka Padělka </w:t>
      </w:r>
    </w:p>
    <w:p w14:paraId="658038E8" w14:textId="77777777" w:rsidR="001F18AB" w:rsidRPr="00157CF6" w:rsidRDefault="001F18AB" w:rsidP="001F18AB">
      <w:pPr>
        <w:pStyle w:val="Odstavecseseznamem"/>
        <w:ind w:left="360"/>
        <w:rPr>
          <w:rFonts w:ascii="Arial" w:hAnsi="Arial" w:cs="Arial"/>
          <w:b/>
          <w:bCs/>
          <w:sz w:val="20"/>
          <w:szCs w:val="20"/>
        </w:rPr>
      </w:pPr>
      <w:r w:rsidRPr="00157CF6">
        <w:rPr>
          <w:rFonts w:ascii="Arial" w:hAnsi="Arial" w:cs="Arial"/>
          <w:b/>
          <w:bCs/>
          <w:sz w:val="20"/>
          <w:szCs w:val="20"/>
        </w:rPr>
        <w:t>(pro 7, proti 0, zdrželi se hlasování 0).</w:t>
      </w:r>
    </w:p>
    <w:p w14:paraId="3564B4EB" w14:textId="6B37972F" w:rsidR="001F18AB" w:rsidRPr="000D2F1C" w:rsidRDefault="001F18AB" w:rsidP="000D2F1C">
      <w:pPr>
        <w:rPr>
          <w:rFonts w:ascii="Arial" w:hAnsi="Arial" w:cs="Arial"/>
          <w:b/>
          <w:bCs/>
          <w:sz w:val="20"/>
          <w:szCs w:val="20"/>
        </w:rPr>
      </w:pPr>
      <w:r w:rsidRPr="003B03CB">
        <w:rPr>
          <w:rFonts w:ascii="Arial" w:hAnsi="Arial" w:cs="Arial"/>
          <w:b/>
          <w:bCs/>
          <w:sz w:val="20"/>
          <w:szCs w:val="20"/>
        </w:rPr>
        <w:t xml:space="preserve">                                   </w:t>
      </w:r>
      <w:bookmarkEnd w:id="10"/>
    </w:p>
    <w:p w14:paraId="737D6E17" w14:textId="77777777" w:rsidR="001F18AB" w:rsidRDefault="001F18AB" w:rsidP="001F18AB">
      <w:pPr>
        <w:pStyle w:val="Styl3"/>
      </w:pPr>
      <w:r>
        <w:t>6) Informace o erbovní stěně</w:t>
      </w:r>
    </w:p>
    <w:p w14:paraId="2DF56D94" w14:textId="77777777" w:rsidR="001F18AB" w:rsidRDefault="001F18AB" w:rsidP="001F18AB">
      <w:pPr>
        <w:pStyle w:val="Styl2"/>
      </w:pPr>
    </w:p>
    <w:p w14:paraId="3B799F1B" w14:textId="77777777" w:rsidR="001F18AB" w:rsidRPr="00B61BAD" w:rsidRDefault="001F18AB" w:rsidP="001F18AB">
      <w:pPr>
        <w:pStyle w:val="Styl3"/>
      </w:pPr>
      <w:bookmarkStart w:id="11" w:name="_Hlk201824238"/>
      <w:r>
        <w:t>Usnesení č. 314/2025:</w:t>
      </w:r>
    </w:p>
    <w:p w14:paraId="43D9AE91" w14:textId="77777777" w:rsidR="001F18AB" w:rsidRPr="00B61BAD" w:rsidRDefault="001F18AB" w:rsidP="001F18AB">
      <w:pPr>
        <w:pStyle w:val="Styl3"/>
        <w:jc w:val="both"/>
        <w:rPr>
          <w:u w:val="none"/>
        </w:rPr>
      </w:pPr>
      <w:r w:rsidRPr="00B61BAD">
        <w:rPr>
          <w:u w:val="none"/>
        </w:rPr>
        <w:t>Rada města bere Informaci na vědomí</w:t>
      </w:r>
      <w:r>
        <w:rPr>
          <w:u w:val="none"/>
        </w:rPr>
        <w:t xml:space="preserve"> (pro 7, proti 0, zdrželi se hlasování 0).</w:t>
      </w:r>
    </w:p>
    <w:p w14:paraId="110ACFC3" w14:textId="77777777" w:rsidR="001F18AB" w:rsidRDefault="001F18AB" w:rsidP="001F18AB">
      <w:pPr>
        <w:pStyle w:val="Styl1"/>
      </w:pPr>
    </w:p>
    <w:p w14:paraId="66D13292" w14:textId="77777777" w:rsidR="001F18AB" w:rsidRDefault="001F18AB" w:rsidP="001F18AB">
      <w:pPr>
        <w:pStyle w:val="Styl3"/>
      </w:pPr>
      <w:r>
        <w:t>7) Různé</w:t>
      </w:r>
    </w:p>
    <w:p w14:paraId="028DF6DD" w14:textId="77777777" w:rsidR="001F18AB" w:rsidRDefault="001F18AB" w:rsidP="001F18AB">
      <w:pPr>
        <w:pStyle w:val="Styl2"/>
      </w:pPr>
    </w:p>
    <w:p w14:paraId="1B443E60" w14:textId="77777777" w:rsidR="001F18AB" w:rsidRDefault="001F18AB" w:rsidP="001F18AB">
      <w:pPr>
        <w:pStyle w:val="Styl1"/>
      </w:pPr>
    </w:p>
    <w:p w14:paraId="4BEB9182" w14:textId="77777777" w:rsidR="000D2F1C" w:rsidRDefault="000D2F1C" w:rsidP="001F18AB">
      <w:pPr>
        <w:pStyle w:val="Styl1"/>
      </w:pPr>
    </w:p>
    <w:p w14:paraId="2419A44C" w14:textId="77777777" w:rsidR="001F18AB" w:rsidRDefault="001F18AB" w:rsidP="001F18AB">
      <w:pPr>
        <w:pStyle w:val="Styl1"/>
        <w:jc w:val="center"/>
      </w:pPr>
      <w:r>
        <w:t>.-.-.-.</w:t>
      </w:r>
    </w:p>
    <w:p w14:paraId="06C0C3AA" w14:textId="77777777" w:rsidR="001F18AB" w:rsidRDefault="001F18AB" w:rsidP="001F18AB">
      <w:pPr>
        <w:pStyle w:val="Styl1"/>
        <w:jc w:val="center"/>
      </w:pPr>
    </w:p>
    <w:p w14:paraId="2C1F123F" w14:textId="77777777" w:rsidR="001F18AB" w:rsidRDefault="001F18AB" w:rsidP="001F18AB">
      <w:pPr>
        <w:pStyle w:val="Styl1"/>
        <w:jc w:val="center"/>
      </w:pPr>
    </w:p>
    <w:p w14:paraId="3F0BCB49" w14:textId="77777777" w:rsidR="001F18AB" w:rsidRDefault="001F18AB" w:rsidP="001F18AB">
      <w:pPr>
        <w:pStyle w:val="Styl1"/>
        <w:jc w:val="center"/>
      </w:pPr>
    </w:p>
    <w:p w14:paraId="4282858A" w14:textId="77777777" w:rsidR="001F18AB" w:rsidRDefault="001F18AB" w:rsidP="001F18AB">
      <w:pPr>
        <w:pStyle w:val="Styl1"/>
        <w:jc w:val="center"/>
      </w:pPr>
    </w:p>
    <w:p w14:paraId="2449C6B1" w14:textId="77777777" w:rsidR="001F18AB" w:rsidRDefault="001F18AB" w:rsidP="001F18AB">
      <w:pPr>
        <w:pStyle w:val="Styl1"/>
        <w:jc w:val="center"/>
      </w:pPr>
    </w:p>
    <w:p w14:paraId="3D5839AF" w14:textId="77777777" w:rsidR="001F18AB" w:rsidRDefault="001F18AB" w:rsidP="001F18AB">
      <w:pPr>
        <w:pStyle w:val="Styl1"/>
      </w:pPr>
      <w:r>
        <w:t xml:space="preserve">    Ing. Richard  ČERVENÝ                                                            Ing. František  PADĚLEK</w:t>
      </w:r>
    </w:p>
    <w:p w14:paraId="7CA9D00D" w14:textId="77777777" w:rsidR="001F18AB" w:rsidRDefault="001F18AB" w:rsidP="001F18AB">
      <w:pPr>
        <w:pStyle w:val="Styl1"/>
      </w:pPr>
      <w:r>
        <w:t xml:space="preserve">            Místostarosta                                                                                        starosta</w:t>
      </w:r>
      <w:bookmarkEnd w:id="11"/>
    </w:p>
    <w:p w14:paraId="199F8EFE" w14:textId="77777777" w:rsidR="001F18AB" w:rsidRPr="00B752A8" w:rsidRDefault="001F18AB" w:rsidP="001F18AB">
      <w:pPr>
        <w:pStyle w:val="Styl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bookmarkEnd w:id="8"/>
    <w:p w14:paraId="193D5AF3" w14:textId="77777777" w:rsidR="001F18AB" w:rsidRDefault="001F18AB" w:rsidP="001F18AB">
      <w:pPr>
        <w:pStyle w:val="Styl1"/>
      </w:pPr>
    </w:p>
    <w:p w14:paraId="769BD293" w14:textId="77777777"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B7C11"/>
    <w:multiLevelType w:val="hybridMultilevel"/>
    <w:tmpl w:val="1414867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C07451"/>
    <w:multiLevelType w:val="hybridMultilevel"/>
    <w:tmpl w:val="984ADCE6"/>
    <w:lvl w:ilvl="0" w:tplc="1812CA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C83621"/>
    <w:multiLevelType w:val="hybridMultilevel"/>
    <w:tmpl w:val="DAFEF132"/>
    <w:lvl w:ilvl="0" w:tplc="952AD902">
      <w:start w:val="1"/>
      <w:numFmt w:val="lowerLetter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108738964">
    <w:abstractNumId w:val="1"/>
  </w:num>
  <w:num w:numId="2" w16cid:durableId="118694917">
    <w:abstractNumId w:val="0"/>
  </w:num>
  <w:num w:numId="3" w16cid:durableId="12919378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8AB"/>
    <w:rsid w:val="000D2F1C"/>
    <w:rsid w:val="00157CF6"/>
    <w:rsid w:val="001F18AB"/>
    <w:rsid w:val="00277226"/>
    <w:rsid w:val="00A16967"/>
    <w:rsid w:val="00B60255"/>
    <w:rsid w:val="00B63320"/>
    <w:rsid w:val="00D55EB8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DFF96"/>
  <w15:chartTrackingRefBased/>
  <w15:docId w15:val="{70DDDA62-CA3D-47B4-A0D5-561F4CCDF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F18AB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1F18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F18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F18A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F18A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F18A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F18A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F18A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F18A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F18A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F18AB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F18AB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F18AB"/>
    <w:rPr>
      <w:rFonts w:eastAsiaTheme="majorEastAsia" w:cstheme="majorBidi"/>
      <w:color w:val="2E74B5" w:themeColor="accent1" w:themeShade="BF"/>
      <w:kern w:val="0"/>
      <w:sz w:val="28"/>
      <w:szCs w:val="28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F18AB"/>
    <w:rPr>
      <w:rFonts w:eastAsiaTheme="majorEastAsia" w:cstheme="majorBidi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F18AB"/>
    <w:rPr>
      <w:rFonts w:eastAsiaTheme="majorEastAsia" w:cstheme="majorBidi"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F18AB"/>
    <w:rPr>
      <w:rFonts w:eastAsiaTheme="majorEastAsia" w:cstheme="majorBidi"/>
      <w:i/>
      <w:iCs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F18AB"/>
    <w:rPr>
      <w:rFonts w:eastAsiaTheme="majorEastAsia" w:cstheme="majorBidi"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F18AB"/>
    <w:rPr>
      <w:rFonts w:eastAsiaTheme="majorEastAsia" w:cstheme="majorBidi"/>
      <w:i/>
      <w:iCs/>
      <w:color w:val="272727" w:themeColor="text1" w:themeTint="D8"/>
      <w:kern w:val="0"/>
      <w:sz w:val="20"/>
      <w:szCs w:val="24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F18AB"/>
    <w:rPr>
      <w:rFonts w:eastAsiaTheme="majorEastAsia" w:cstheme="majorBidi"/>
      <w:color w:val="272727" w:themeColor="text1" w:themeTint="D8"/>
      <w:kern w:val="0"/>
      <w:sz w:val="20"/>
      <w:szCs w:val="24"/>
      <w:lang w:eastAsia="cs-CZ"/>
      <w14:ligatures w14:val="none"/>
    </w:rPr>
  </w:style>
  <w:style w:type="paragraph" w:styleId="Nzev">
    <w:name w:val="Title"/>
    <w:basedOn w:val="Normln"/>
    <w:next w:val="Normln"/>
    <w:link w:val="NzevChar"/>
    <w:uiPriority w:val="10"/>
    <w:qFormat/>
    <w:rsid w:val="001F18A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F18AB"/>
    <w:rPr>
      <w:rFonts w:asciiTheme="majorHAnsi" w:eastAsiaTheme="majorEastAsia" w:hAnsiTheme="majorHAnsi" w:cstheme="majorBidi"/>
      <w:spacing w:val="-10"/>
      <w:kern w:val="28"/>
      <w:sz w:val="56"/>
      <w:szCs w:val="56"/>
      <w:lang w:eastAsia="cs-CZ"/>
      <w14:ligatures w14:val="none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F18A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F18AB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cs-CZ"/>
      <w14:ligatures w14:val="none"/>
    </w:rPr>
  </w:style>
  <w:style w:type="paragraph" w:styleId="Citt">
    <w:name w:val="Quote"/>
    <w:basedOn w:val="Normln"/>
    <w:next w:val="Normln"/>
    <w:link w:val="CittChar"/>
    <w:uiPriority w:val="29"/>
    <w:qFormat/>
    <w:rsid w:val="001F18A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F18AB"/>
    <w:rPr>
      <w:rFonts w:ascii="Arial" w:hAnsi="Arial" w:cs="Times New Roman"/>
      <w:i/>
      <w:iCs/>
      <w:color w:val="404040" w:themeColor="text1" w:themeTint="BF"/>
      <w:kern w:val="0"/>
      <w:sz w:val="20"/>
      <w:szCs w:val="24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1F18AB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F18AB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F18A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F18AB"/>
    <w:rPr>
      <w:rFonts w:ascii="Arial" w:hAnsi="Arial" w:cs="Times New Roman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styleId="Odkazintenzivn">
    <w:name w:val="Intense Reference"/>
    <w:basedOn w:val="Standardnpsmoodstavce"/>
    <w:uiPriority w:val="32"/>
    <w:qFormat/>
    <w:rsid w:val="001F18AB"/>
    <w:rPr>
      <w:b/>
      <w:bCs/>
      <w:smallCaps/>
      <w:color w:val="2E74B5" w:themeColor="accent1" w:themeShade="BF"/>
      <w:spacing w:val="5"/>
    </w:rPr>
  </w:style>
  <w:style w:type="paragraph" w:customStyle="1" w:styleId="Styl3">
    <w:name w:val="Styl3"/>
    <w:basedOn w:val="Normln"/>
    <w:link w:val="Styl3Char1"/>
    <w:rsid w:val="001F18AB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1F18AB"/>
    <w:rPr>
      <w:rFonts w:ascii="Arial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1F18AB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1F18AB"/>
    <w:rPr>
      <w:rFonts w:ascii="Arial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1F18AB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1F18AB"/>
    <w:rPr>
      <w:rFonts w:ascii="Arial" w:hAnsi="Arial" w:cs="Times New Roman"/>
      <w:b/>
      <w:kern w:val="0"/>
      <w:sz w:val="20"/>
      <w:szCs w:val="20"/>
      <w:lang w:eastAsia="cs-CZ"/>
      <w14:ligatures w14:val="none"/>
    </w:rPr>
  </w:style>
  <w:style w:type="paragraph" w:styleId="Zkladntext">
    <w:name w:val="Body Text"/>
    <w:basedOn w:val="Normln"/>
    <w:link w:val="ZkladntextChar"/>
    <w:rsid w:val="001F18AB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1F18AB"/>
    <w:rPr>
      <w:rFonts w:ascii="Times New Roman" w:hAnsi="Times New Roman" w:cs="Times New Roman"/>
      <w:kern w:val="0"/>
      <w:sz w:val="20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12</Pages>
  <Words>5614</Words>
  <Characters>33127</Characters>
  <Application>Microsoft Office Word</Application>
  <DocSecurity>0</DocSecurity>
  <Lines>276</Lines>
  <Paragraphs>77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dcterms:created xsi:type="dcterms:W3CDTF">2025-06-30T07:23:00Z</dcterms:created>
  <dcterms:modified xsi:type="dcterms:W3CDTF">2025-06-30T11:46:00Z</dcterms:modified>
</cp:coreProperties>
</file>